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AFA" w14:textId="76BD1749" w:rsidR="00AB13E8" w:rsidRDefault="00CB4CEA" w:rsidP="00CB4CEA">
      <w:pPr>
        <w:pStyle w:val="Heading1"/>
        <w:jc w:val="center"/>
      </w:pPr>
      <w:r>
        <w:t>Data Retention Policy</w:t>
      </w:r>
    </w:p>
    <w:p w14:paraId="0905DA95" w14:textId="77777777" w:rsidR="00514B1E" w:rsidRPr="00514B1E" w:rsidRDefault="00514B1E" w:rsidP="0049138A">
      <w:pPr>
        <w:pStyle w:val="Heading1"/>
      </w:pPr>
      <w:r w:rsidRPr="00514B1E">
        <w:t xml:space="preserve">Purpose </w:t>
      </w:r>
    </w:p>
    <w:p w14:paraId="366C2CC0" w14:textId="4F47940D" w:rsidR="00514B1E" w:rsidRPr="00514B1E" w:rsidRDefault="00514B1E" w:rsidP="00514B1E">
      <w:pPr>
        <w:spacing w:after="0"/>
        <w:rPr>
          <w:rFonts w:ascii="Roboto" w:hAnsi="Roboto"/>
        </w:rPr>
      </w:pPr>
      <w:r w:rsidRPr="00514B1E">
        <w:rPr>
          <w:rFonts w:ascii="Roboto" w:hAnsi="Roboto"/>
        </w:rPr>
        <w:t xml:space="preserve">The purpose of this policy is to ensure that </w:t>
      </w:r>
      <w:r w:rsidR="008465D2">
        <w:rPr>
          <w:rFonts w:ascii="Roboto" w:hAnsi="Roboto"/>
        </w:rPr>
        <w:t>&lt;Client&gt;</w:t>
      </w:r>
      <w:r w:rsidRPr="00514B1E">
        <w:rPr>
          <w:rFonts w:ascii="Roboto" w:hAnsi="Roboto"/>
        </w:rPr>
        <w:t xml:space="preserve"> complies with the Data Protection Act in respect of the data held about individuals. It serves to protect customers, stakeholders, and staff and to protect </w:t>
      </w:r>
      <w:r w:rsidR="008465D2">
        <w:rPr>
          <w:rFonts w:ascii="Roboto" w:hAnsi="Roboto"/>
        </w:rPr>
        <w:t>us</w:t>
      </w:r>
      <w:r w:rsidRPr="00514B1E">
        <w:rPr>
          <w:rFonts w:ascii="Roboto" w:hAnsi="Roboto"/>
        </w:rPr>
        <w:t xml:space="preserve"> from the consequences of a breach of its responsibilities. It outlines the data held and the designated data retention period and how data will be disposed of when the retention period ends.  </w:t>
      </w:r>
    </w:p>
    <w:p w14:paraId="203324BD" w14:textId="77777777" w:rsidR="00514B1E" w:rsidRPr="00514B1E" w:rsidRDefault="00514B1E" w:rsidP="00514B1E">
      <w:pPr>
        <w:spacing w:after="0"/>
        <w:rPr>
          <w:rFonts w:ascii="Roboto" w:hAnsi="Roboto"/>
        </w:rPr>
      </w:pPr>
    </w:p>
    <w:p w14:paraId="651534E2" w14:textId="670B9B90" w:rsidR="00514B1E" w:rsidRPr="00514B1E" w:rsidRDefault="00514B1E" w:rsidP="00514B1E">
      <w:pPr>
        <w:spacing w:after="0"/>
        <w:rPr>
          <w:rFonts w:ascii="Roboto" w:hAnsi="Roboto"/>
        </w:rPr>
      </w:pPr>
      <w:r w:rsidRPr="00514B1E">
        <w:rPr>
          <w:rFonts w:ascii="Roboto" w:hAnsi="Roboto"/>
        </w:rPr>
        <w:t xml:space="preserve">Information held for longer than is necessary carries additional risk and cost to the business. Records and information should only be retained when there is a business need to do so. Under UK GDPR and the DPA 2018, personal data processed by </w:t>
      </w:r>
      <w:r w:rsidR="006D310B">
        <w:rPr>
          <w:rFonts w:ascii="Roboto" w:hAnsi="Roboto"/>
        </w:rPr>
        <w:t>&lt;Client&gt;</w:t>
      </w:r>
      <w:r w:rsidRPr="00514B1E">
        <w:rPr>
          <w:rFonts w:ascii="Roboto" w:hAnsi="Roboto"/>
        </w:rPr>
        <w:t xml:space="preserve"> must not be retained for longer than is necessary for its lawful purpose. </w:t>
      </w:r>
    </w:p>
    <w:p w14:paraId="52D69D36" w14:textId="77777777" w:rsidR="00514B1E" w:rsidRPr="00514B1E" w:rsidRDefault="00514B1E" w:rsidP="0049138A">
      <w:pPr>
        <w:pStyle w:val="Heading1"/>
      </w:pPr>
      <w:r w:rsidRPr="00514B1E">
        <w:t xml:space="preserve">Scope </w:t>
      </w:r>
    </w:p>
    <w:p w14:paraId="2E099F3F" w14:textId="6728A88A" w:rsidR="00514B1E" w:rsidRPr="00514B1E" w:rsidRDefault="00514B1E" w:rsidP="00514B1E">
      <w:pPr>
        <w:spacing w:after="0"/>
        <w:rPr>
          <w:rFonts w:ascii="Roboto" w:hAnsi="Roboto"/>
        </w:rPr>
      </w:pPr>
      <w:r w:rsidRPr="00514B1E">
        <w:rPr>
          <w:rFonts w:ascii="Roboto" w:hAnsi="Roboto"/>
        </w:rPr>
        <w:t xml:space="preserve">This applies company wide and applies to all workers (employees, temporary workers, or contractors). </w:t>
      </w:r>
    </w:p>
    <w:p w14:paraId="2382FC1E" w14:textId="77777777" w:rsidR="00514B1E" w:rsidRPr="00514B1E" w:rsidRDefault="00514B1E" w:rsidP="00514B1E">
      <w:pPr>
        <w:spacing w:after="0"/>
        <w:rPr>
          <w:rFonts w:ascii="Roboto" w:hAnsi="Roboto"/>
        </w:rPr>
      </w:pPr>
    </w:p>
    <w:p w14:paraId="730EE1F6" w14:textId="698B0B34" w:rsidR="00514B1E" w:rsidRPr="00514B1E" w:rsidRDefault="00514B1E" w:rsidP="00514B1E">
      <w:pPr>
        <w:spacing w:after="0"/>
        <w:rPr>
          <w:rFonts w:ascii="Roboto" w:hAnsi="Roboto"/>
        </w:rPr>
      </w:pPr>
      <w:r w:rsidRPr="00514B1E">
        <w:rPr>
          <w:rFonts w:ascii="Roboto" w:hAnsi="Roboto"/>
        </w:rPr>
        <w:t xml:space="preserve">It refers to all information which is used and held within </w:t>
      </w:r>
      <w:r w:rsidR="002F61E2">
        <w:rPr>
          <w:rFonts w:ascii="Roboto" w:hAnsi="Roboto"/>
        </w:rPr>
        <w:t>&lt;Client&gt;</w:t>
      </w:r>
      <w:r w:rsidRPr="00514B1E">
        <w:rPr>
          <w:rFonts w:ascii="Roboto" w:hAnsi="Roboto"/>
        </w:rPr>
        <w:t xml:space="preserve">. </w:t>
      </w:r>
      <w:r w:rsidR="002D05E8" w:rsidRPr="002D05E8">
        <w:rPr>
          <w:rFonts w:ascii="Roboto" w:hAnsi="Roboto"/>
        </w:rPr>
        <w:t>Personal Data as defined by GDPR.</w:t>
      </w:r>
    </w:p>
    <w:p w14:paraId="34AC613D" w14:textId="69ADA2DE" w:rsidR="00514B1E" w:rsidRPr="00514B1E" w:rsidRDefault="00514B1E" w:rsidP="002F61E2">
      <w:pPr>
        <w:pStyle w:val="Heading1"/>
      </w:pPr>
      <w:r w:rsidRPr="00514B1E">
        <w:t xml:space="preserve">Data Protection </w:t>
      </w:r>
    </w:p>
    <w:p w14:paraId="30F3005C" w14:textId="24E4875B" w:rsidR="00514B1E" w:rsidRPr="00514B1E" w:rsidRDefault="00ED31D0" w:rsidP="00514B1E">
      <w:pPr>
        <w:spacing w:after="0"/>
        <w:rPr>
          <w:rFonts w:ascii="Roboto" w:hAnsi="Roboto"/>
        </w:rPr>
      </w:pPr>
      <w:r>
        <w:rPr>
          <w:rFonts w:ascii="Roboto" w:hAnsi="Roboto"/>
        </w:rPr>
        <w:t>&lt;Client&gt;</w:t>
      </w:r>
      <w:r w:rsidR="00514B1E" w:rsidRPr="00514B1E">
        <w:rPr>
          <w:rFonts w:ascii="Roboto" w:hAnsi="Roboto"/>
        </w:rPr>
        <w:t xml:space="preserve"> operates an ISO certified Information Security Management System (ISMS) 27001 which ensures the business protects and manages information securely, through effective risk management. </w:t>
      </w:r>
    </w:p>
    <w:p w14:paraId="0A0A6BCD" w14:textId="77777777" w:rsidR="00514B1E" w:rsidRPr="00514B1E" w:rsidRDefault="00514B1E" w:rsidP="00ED31D0">
      <w:pPr>
        <w:pStyle w:val="Heading1"/>
      </w:pPr>
      <w:r w:rsidRPr="00514B1E">
        <w:t xml:space="preserve">Data Disposal </w:t>
      </w:r>
    </w:p>
    <w:p w14:paraId="54ACD673" w14:textId="2F30BF35" w:rsidR="00514B1E" w:rsidRPr="00514B1E" w:rsidRDefault="00ED31D0" w:rsidP="00514B1E">
      <w:pPr>
        <w:spacing w:after="0"/>
        <w:rPr>
          <w:rFonts w:ascii="Roboto" w:hAnsi="Roboto"/>
        </w:rPr>
      </w:pPr>
      <w:r>
        <w:rPr>
          <w:rFonts w:ascii="Roboto" w:hAnsi="Roboto"/>
        </w:rPr>
        <w:t>&lt;Client&gt;</w:t>
      </w:r>
      <w:r w:rsidR="00514B1E" w:rsidRPr="00514B1E">
        <w:rPr>
          <w:rFonts w:ascii="Roboto" w:hAnsi="Roboto"/>
        </w:rPr>
        <w:t xml:space="preserve"> and its employees will, on a regular basis, review all data, whether held electronically on devices or on paper, to decide whether to destroy or delete any data once the purpose for which those documents were created is no longer relevant (refer to the Data Retention Matrix). </w:t>
      </w:r>
    </w:p>
    <w:p w14:paraId="33C00F7D" w14:textId="77777777" w:rsidR="00514B1E" w:rsidRPr="00514B1E" w:rsidRDefault="00514B1E" w:rsidP="00514B1E">
      <w:pPr>
        <w:spacing w:after="0"/>
        <w:rPr>
          <w:rFonts w:ascii="Roboto" w:hAnsi="Roboto"/>
        </w:rPr>
      </w:pPr>
    </w:p>
    <w:p w14:paraId="6A1EF48A" w14:textId="56BCFD90" w:rsidR="00514B1E" w:rsidRPr="00514B1E" w:rsidRDefault="00514B1E" w:rsidP="00514B1E">
      <w:pPr>
        <w:spacing w:after="0"/>
        <w:rPr>
          <w:rFonts w:ascii="Roboto" w:hAnsi="Roboto"/>
        </w:rPr>
      </w:pPr>
      <w:r w:rsidRPr="00514B1E">
        <w:rPr>
          <w:rFonts w:ascii="Roboto" w:hAnsi="Roboto"/>
        </w:rPr>
        <w:t>Once the decision is made to dispose according to the Data Retention Schedule, the data should be deleted, shredded, or otherwise destroyed to a degree equivalent to their value to others and their level of confidentiality. The method of disposal varies and is dependent upon the nature of the document</w:t>
      </w:r>
      <w:r w:rsidR="00ED31D0">
        <w:rPr>
          <w:rFonts w:ascii="Roboto" w:hAnsi="Roboto"/>
        </w:rPr>
        <w:t xml:space="preserve"> </w:t>
      </w:r>
      <w:r w:rsidRPr="00514B1E">
        <w:rPr>
          <w:rFonts w:ascii="Roboto" w:hAnsi="Roboto"/>
        </w:rPr>
        <w:t>(</w:t>
      </w:r>
      <w:r w:rsidR="00ED31D0">
        <w:rPr>
          <w:rFonts w:ascii="Roboto" w:hAnsi="Roboto"/>
        </w:rPr>
        <w:t>s</w:t>
      </w:r>
      <w:r w:rsidRPr="00514B1E">
        <w:rPr>
          <w:rFonts w:ascii="Roboto" w:hAnsi="Roboto"/>
        </w:rPr>
        <w:t xml:space="preserve">ee Destruction Method below). </w:t>
      </w:r>
    </w:p>
    <w:p w14:paraId="1093FF87" w14:textId="77777777" w:rsidR="00514B1E" w:rsidRPr="00514B1E" w:rsidRDefault="00514B1E" w:rsidP="00514B1E">
      <w:pPr>
        <w:spacing w:after="0"/>
        <w:rPr>
          <w:rFonts w:ascii="Roboto" w:hAnsi="Roboto"/>
        </w:rPr>
      </w:pPr>
    </w:p>
    <w:p w14:paraId="18BE88E8" w14:textId="1AB7554B" w:rsidR="00514B1E" w:rsidRPr="00514B1E" w:rsidRDefault="00514B1E" w:rsidP="00514B1E">
      <w:pPr>
        <w:spacing w:after="0"/>
        <w:rPr>
          <w:rFonts w:ascii="Roboto" w:hAnsi="Roboto"/>
        </w:rPr>
      </w:pPr>
      <w:r w:rsidRPr="00514B1E">
        <w:rPr>
          <w:rFonts w:ascii="Roboto" w:hAnsi="Roboto"/>
        </w:rPr>
        <w:t xml:space="preserve">The specific deletion or destruction process may be carried out either by an employee or by an internal or external service provider that the </w:t>
      </w:r>
      <w:r w:rsidR="00ED31D0">
        <w:rPr>
          <w:rFonts w:ascii="Roboto" w:hAnsi="Roboto"/>
        </w:rPr>
        <w:t>&lt;Client&gt;</w:t>
      </w:r>
      <w:r w:rsidRPr="00514B1E">
        <w:rPr>
          <w:rFonts w:ascii="Roboto" w:hAnsi="Roboto"/>
        </w:rPr>
        <w:t xml:space="preserve"> subcontracts for this purpose. </w:t>
      </w:r>
    </w:p>
    <w:p w14:paraId="7154DFD8" w14:textId="77777777" w:rsidR="00514B1E" w:rsidRPr="00514B1E" w:rsidRDefault="00514B1E" w:rsidP="009754D6">
      <w:pPr>
        <w:pStyle w:val="Heading1"/>
      </w:pPr>
      <w:r w:rsidRPr="00514B1E">
        <w:t xml:space="preserve">Retention General Principle </w:t>
      </w:r>
    </w:p>
    <w:p w14:paraId="3871FC8C" w14:textId="55501E5F" w:rsidR="00514B1E" w:rsidRPr="00514B1E" w:rsidRDefault="00514B1E" w:rsidP="00514B1E">
      <w:pPr>
        <w:spacing w:after="0"/>
        <w:rPr>
          <w:rFonts w:ascii="Roboto" w:hAnsi="Roboto"/>
        </w:rPr>
      </w:pPr>
      <w:r w:rsidRPr="00514B1E">
        <w:rPr>
          <w:rFonts w:ascii="Roboto" w:hAnsi="Roboto"/>
        </w:rPr>
        <w:t xml:space="preserve">In the event, for any category of documents not specifically defined in the Data Retention Matrix and unless otherwise mandated differently by applicable law, the required retention period for such document will be deemed to be 3 years from the date of creation of the </w:t>
      </w:r>
      <w:proofErr w:type="gramStart"/>
      <w:r w:rsidRPr="00514B1E">
        <w:rPr>
          <w:rFonts w:ascii="Roboto" w:hAnsi="Roboto"/>
        </w:rPr>
        <w:t xml:space="preserve">document </w:t>
      </w:r>
      <w:r w:rsidR="006423DF">
        <w:rPr>
          <w:rFonts w:ascii="Roboto" w:hAnsi="Roboto"/>
        </w:rPr>
        <w:t>.</w:t>
      </w:r>
      <w:proofErr w:type="gramEnd"/>
    </w:p>
    <w:p w14:paraId="38DFAC0C" w14:textId="77777777" w:rsidR="00514B1E" w:rsidRPr="00514B1E" w:rsidRDefault="00514B1E" w:rsidP="009754D6">
      <w:pPr>
        <w:pStyle w:val="Heading1"/>
      </w:pPr>
      <w:r w:rsidRPr="00514B1E">
        <w:lastRenderedPageBreak/>
        <w:t xml:space="preserve">Routine Disposal Schedule </w:t>
      </w:r>
    </w:p>
    <w:p w14:paraId="38B63AEF" w14:textId="400B7E95" w:rsidR="00514B1E" w:rsidRPr="00514B1E" w:rsidRDefault="00514B1E" w:rsidP="00514B1E">
      <w:pPr>
        <w:spacing w:after="0"/>
        <w:rPr>
          <w:rFonts w:ascii="Roboto" w:hAnsi="Roboto"/>
        </w:rPr>
      </w:pPr>
      <w:r w:rsidRPr="00514B1E">
        <w:rPr>
          <w:rFonts w:ascii="Roboto" w:hAnsi="Roboto"/>
        </w:rPr>
        <w:t>Records which may be routinely destroyed unless subject to an on-going legal or regulatory inquiry are document’s which are labelled as Internal Use Only or Public for example, advertisements, flyers, newsletters, meeting requests, routine information requests etc</w:t>
      </w:r>
      <w:r w:rsidR="00152E4D">
        <w:rPr>
          <w:rFonts w:ascii="Roboto" w:hAnsi="Roboto"/>
        </w:rPr>
        <w:t>.</w:t>
      </w:r>
    </w:p>
    <w:p w14:paraId="3A0B094C" w14:textId="77777777" w:rsidR="00514B1E" w:rsidRPr="00514B1E" w:rsidRDefault="00514B1E" w:rsidP="00152E4D">
      <w:pPr>
        <w:pStyle w:val="Heading1"/>
      </w:pPr>
      <w:r w:rsidRPr="00514B1E">
        <w:t xml:space="preserve">Destruction Method </w:t>
      </w:r>
    </w:p>
    <w:p w14:paraId="7123C359" w14:textId="77777777" w:rsidR="00514B1E" w:rsidRPr="00514B1E" w:rsidRDefault="00514B1E" w:rsidP="00514B1E">
      <w:pPr>
        <w:spacing w:after="0"/>
        <w:rPr>
          <w:rFonts w:ascii="Roboto" w:hAnsi="Roboto"/>
        </w:rPr>
      </w:pPr>
      <w:r w:rsidRPr="00152E4D">
        <w:rPr>
          <w:rStyle w:val="Heading2Char"/>
        </w:rPr>
        <w:t>In Strictest Confidence</w:t>
      </w:r>
      <w:r w:rsidRPr="00514B1E">
        <w:rPr>
          <w:rFonts w:ascii="Roboto" w:hAnsi="Roboto"/>
        </w:rPr>
        <w:t xml:space="preserve"> documents are those that contain information that is of the highest security and confidentiality and those that include any personal data. These documents shall be disposed of as confidential waste (</w:t>
      </w:r>
      <w:proofErr w:type="gramStart"/>
      <w:r w:rsidRPr="00514B1E">
        <w:rPr>
          <w:rFonts w:ascii="Roboto" w:hAnsi="Roboto"/>
        </w:rPr>
        <w:t>cross-cut</w:t>
      </w:r>
      <w:proofErr w:type="gramEnd"/>
      <w:r w:rsidRPr="00514B1E">
        <w:rPr>
          <w:rFonts w:ascii="Roboto" w:hAnsi="Roboto"/>
        </w:rPr>
        <w:t xml:space="preserve"> shredded and incinerated) and shall be subject to secure electronic deletion. Disposal of the documents through an approved disposal firm should be evidenced by proof of destruction. </w:t>
      </w:r>
    </w:p>
    <w:p w14:paraId="71483816" w14:textId="77777777" w:rsidR="00514B1E" w:rsidRPr="00514B1E" w:rsidRDefault="00514B1E" w:rsidP="00514B1E">
      <w:pPr>
        <w:spacing w:after="0"/>
        <w:rPr>
          <w:rFonts w:ascii="Roboto" w:hAnsi="Roboto"/>
        </w:rPr>
      </w:pPr>
    </w:p>
    <w:p w14:paraId="7A9CA10B" w14:textId="77777777" w:rsidR="00514B1E" w:rsidRPr="00514B1E" w:rsidRDefault="00514B1E" w:rsidP="00514B1E">
      <w:pPr>
        <w:spacing w:after="0"/>
        <w:rPr>
          <w:rFonts w:ascii="Roboto" w:hAnsi="Roboto"/>
        </w:rPr>
      </w:pPr>
      <w:r w:rsidRPr="00152E4D">
        <w:rPr>
          <w:rStyle w:val="Heading2Char"/>
        </w:rPr>
        <w:t>In Confidence</w:t>
      </w:r>
      <w:r w:rsidRPr="00514B1E">
        <w:rPr>
          <w:rFonts w:ascii="Roboto" w:hAnsi="Roboto"/>
        </w:rPr>
        <w:t xml:space="preserve"> documents are proprietary documents that contain confidential information such as parties’ names, signatures, and addresses, or which could be used by third parties to commit fraud, but which do not contain any personal data. The documents should be cross-cut shredded and then placed into secure disposal bins for collection by an approved disposal firm, and electronic documents will be subject to secure electronic deletion. </w:t>
      </w:r>
    </w:p>
    <w:p w14:paraId="2C7DA1D3" w14:textId="77777777" w:rsidR="00514B1E" w:rsidRPr="00514B1E" w:rsidRDefault="00514B1E" w:rsidP="00514B1E">
      <w:pPr>
        <w:spacing w:after="0"/>
        <w:rPr>
          <w:rFonts w:ascii="Roboto" w:hAnsi="Roboto"/>
        </w:rPr>
      </w:pPr>
    </w:p>
    <w:p w14:paraId="6AB5DE1D" w14:textId="6F59DDC8" w:rsidR="00514B1E" w:rsidRPr="00514B1E" w:rsidRDefault="00514B1E" w:rsidP="00514B1E">
      <w:pPr>
        <w:spacing w:after="0"/>
        <w:rPr>
          <w:rFonts w:ascii="Roboto" w:hAnsi="Roboto"/>
        </w:rPr>
      </w:pPr>
      <w:r w:rsidRPr="00152E4D">
        <w:rPr>
          <w:rStyle w:val="Heading2Char"/>
        </w:rPr>
        <w:t>Internal Use Only &amp; Public</w:t>
      </w:r>
      <w:r w:rsidRPr="00514B1E">
        <w:rPr>
          <w:rFonts w:ascii="Roboto" w:hAnsi="Roboto"/>
        </w:rPr>
        <w:t xml:space="preserve"> documents are those that do not contain any confidential information or personal data and are published </w:t>
      </w:r>
      <w:r w:rsidR="006D310B">
        <w:rPr>
          <w:rFonts w:ascii="Roboto" w:hAnsi="Roboto"/>
        </w:rPr>
        <w:t>&lt;Client&gt;</w:t>
      </w:r>
      <w:r w:rsidRPr="00514B1E">
        <w:rPr>
          <w:rFonts w:ascii="Roboto" w:hAnsi="Roboto"/>
        </w:rPr>
        <w:t xml:space="preserve"> documents. These should be strip-shredded or disposed of through a recycling company and include, among other things, advertisements, catalogues, flyers, and newsletters. These may be disposed of without an audit trail. </w:t>
      </w:r>
    </w:p>
    <w:p w14:paraId="603A315C" w14:textId="630938EA" w:rsidR="00514B1E" w:rsidRPr="00514B1E" w:rsidRDefault="00514B1E" w:rsidP="003C0369">
      <w:pPr>
        <w:pStyle w:val="Heading1"/>
      </w:pPr>
      <w:r w:rsidRPr="00514B1E">
        <w:t xml:space="preserve">Data Retention Matrix </w:t>
      </w:r>
    </w:p>
    <w:p w14:paraId="338472BC" w14:textId="77777777" w:rsidR="00514B1E" w:rsidRPr="00514B1E" w:rsidRDefault="00514B1E" w:rsidP="00514B1E">
      <w:pPr>
        <w:spacing w:after="0"/>
        <w:rPr>
          <w:rFonts w:ascii="Roboto" w:hAnsi="Roboto"/>
        </w:rPr>
      </w:pPr>
    </w:p>
    <w:p w14:paraId="10C0AA59" w14:textId="7B55EDAD" w:rsidR="00514B1E" w:rsidRDefault="00514B1E" w:rsidP="00514B1E">
      <w:pPr>
        <w:spacing w:after="0"/>
        <w:rPr>
          <w:rFonts w:ascii="Roboto" w:hAnsi="Roboto"/>
        </w:rPr>
      </w:pPr>
      <w:r w:rsidRPr="00514B1E">
        <w:rPr>
          <w:rFonts w:ascii="Roboto" w:hAnsi="Roboto"/>
        </w:rPr>
        <w:t xml:space="preserve">The table below lists the principal documentation which </w:t>
      </w:r>
      <w:r w:rsidR="00CC3B85">
        <w:rPr>
          <w:rFonts w:ascii="Roboto" w:hAnsi="Roboto"/>
        </w:rPr>
        <w:t>&lt;Client&gt;</w:t>
      </w:r>
      <w:r w:rsidRPr="00514B1E">
        <w:rPr>
          <w:rFonts w:ascii="Roboto" w:hAnsi="Roboto"/>
        </w:rPr>
        <w:t xml:space="preserve"> keep, together with details of statutory retention periods and recommended retention periods. Where the statutory and recommended retention periods differ, the longer period should be followed (which in all cases should be the recommended period).</w:t>
      </w:r>
    </w:p>
    <w:p w14:paraId="0B45E21B" w14:textId="12FFE37A" w:rsidR="003C0369" w:rsidRDefault="003C0369" w:rsidP="00514B1E">
      <w:pPr>
        <w:spacing w:after="0"/>
        <w:rPr>
          <w:rFonts w:ascii="Roboto" w:hAnsi="Robot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6"/>
        <w:gridCol w:w="1340"/>
        <w:gridCol w:w="1823"/>
        <w:gridCol w:w="1337"/>
        <w:gridCol w:w="2664"/>
      </w:tblGrid>
      <w:tr w:rsidR="00CC3B85" w:rsidRPr="00D33EE5" w14:paraId="064C5471" w14:textId="77777777" w:rsidTr="00CC3B85">
        <w:trPr>
          <w:trHeight w:val="480"/>
        </w:trPr>
        <w:tc>
          <w:tcPr>
            <w:tcW w:w="2115"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14:paraId="03248A0E" w14:textId="77777777" w:rsidR="00D33EE5" w:rsidRPr="00D33EE5" w:rsidRDefault="00D33EE5" w:rsidP="00D33EE5">
            <w:pPr>
              <w:spacing w:after="0" w:line="240" w:lineRule="auto"/>
              <w:jc w:val="both"/>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color w:val="FFFFFF"/>
                <w:sz w:val="18"/>
                <w:szCs w:val="18"/>
                <w:lang w:eastAsia="en-GB"/>
              </w:rPr>
              <w:t>Document Description</w:t>
            </w:r>
            <w:r w:rsidRPr="00D33EE5">
              <w:rPr>
                <w:rFonts w:ascii="Arial" w:eastAsia="Times New Roman" w:hAnsi="Arial" w:cs="Arial"/>
                <w:color w:val="FFFFFF"/>
                <w:sz w:val="18"/>
                <w:szCs w:val="18"/>
                <w:lang w:eastAsia="en-GB"/>
              </w:rPr>
              <w:t> </w:t>
            </w:r>
          </w:p>
        </w:tc>
        <w:tc>
          <w:tcPr>
            <w:tcW w:w="1125" w:type="dxa"/>
            <w:tcBorders>
              <w:top w:val="single" w:sz="6" w:space="0" w:color="auto"/>
              <w:left w:val="nil"/>
              <w:bottom w:val="single" w:sz="6" w:space="0" w:color="auto"/>
              <w:right w:val="single" w:sz="6" w:space="0" w:color="auto"/>
            </w:tcBorders>
            <w:shd w:val="clear" w:color="auto" w:fill="808080" w:themeFill="background1" w:themeFillShade="80"/>
            <w:hideMark/>
          </w:tcPr>
          <w:p w14:paraId="2BD0F66E" w14:textId="77777777" w:rsidR="00D33EE5" w:rsidRPr="00D33EE5" w:rsidRDefault="00D33EE5" w:rsidP="00D33EE5">
            <w:pPr>
              <w:spacing w:after="0" w:line="240" w:lineRule="auto"/>
              <w:jc w:val="both"/>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color w:val="FFFFFF"/>
                <w:sz w:val="18"/>
                <w:szCs w:val="18"/>
                <w:lang w:eastAsia="en-GB"/>
              </w:rPr>
              <w:t>Record Owner</w:t>
            </w:r>
            <w:r w:rsidRPr="00D33EE5">
              <w:rPr>
                <w:rFonts w:ascii="Arial" w:eastAsia="Times New Roman" w:hAnsi="Arial" w:cs="Arial"/>
                <w:color w:val="FFFFFF"/>
                <w:sz w:val="18"/>
                <w:szCs w:val="18"/>
                <w:lang w:eastAsia="en-GB"/>
              </w:rPr>
              <w:t> </w:t>
            </w:r>
          </w:p>
        </w:tc>
        <w:tc>
          <w:tcPr>
            <w:tcW w:w="2115" w:type="dxa"/>
            <w:tcBorders>
              <w:top w:val="single" w:sz="6" w:space="0" w:color="auto"/>
              <w:left w:val="nil"/>
              <w:bottom w:val="single" w:sz="6" w:space="0" w:color="auto"/>
              <w:right w:val="single" w:sz="6" w:space="0" w:color="auto"/>
            </w:tcBorders>
            <w:shd w:val="clear" w:color="auto" w:fill="808080" w:themeFill="background1" w:themeFillShade="80"/>
            <w:hideMark/>
          </w:tcPr>
          <w:p w14:paraId="0A8AAE69" w14:textId="77777777" w:rsidR="00D33EE5" w:rsidRPr="00D33EE5" w:rsidRDefault="00D33EE5" w:rsidP="00D33EE5">
            <w:pPr>
              <w:spacing w:after="0" w:line="240" w:lineRule="auto"/>
              <w:jc w:val="both"/>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color w:val="FFFFFF"/>
                <w:sz w:val="18"/>
                <w:szCs w:val="18"/>
                <w:lang w:eastAsia="en-GB"/>
              </w:rPr>
              <w:t>Retention Period</w:t>
            </w:r>
            <w:r w:rsidRPr="00D33EE5">
              <w:rPr>
                <w:rFonts w:ascii="Arial" w:eastAsia="Times New Roman" w:hAnsi="Arial" w:cs="Arial"/>
                <w:color w:val="FFFFFF"/>
                <w:sz w:val="18"/>
                <w:szCs w:val="18"/>
                <w:lang w:eastAsia="en-GB"/>
              </w:rPr>
              <w:t> </w:t>
            </w:r>
          </w:p>
        </w:tc>
        <w:tc>
          <w:tcPr>
            <w:tcW w:w="1545" w:type="dxa"/>
            <w:tcBorders>
              <w:top w:val="single" w:sz="6" w:space="0" w:color="auto"/>
              <w:left w:val="nil"/>
              <w:bottom w:val="single" w:sz="6" w:space="0" w:color="auto"/>
              <w:right w:val="single" w:sz="6" w:space="0" w:color="auto"/>
            </w:tcBorders>
            <w:shd w:val="clear" w:color="auto" w:fill="808080" w:themeFill="background1" w:themeFillShade="80"/>
            <w:hideMark/>
          </w:tcPr>
          <w:p w14:paraId="0551B17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color w:val="FFFFFF"/>
                <w:sz w:val="18"/>
                <w:szCs w:val="18"/>
                <w:lang w:eastAsia="en-GB"/>
              </w:rPr>
              <w:t>Start of the Retention Period</w:t>
            </w:r>
            <w:r w:rsidRPr="00D33EE5">
              <w:rPr>
                <w:rFonts w:ascii="Arial" w:eastAsia="Times New Roman" w:hAnsi="Arial" w:cs="Arial"/>
                <w:color w:val="FFFFFF"/>
                <w:sz w:val="18"/>
                <w:szCs w:val="18"/>
                <w:lang w:eastAsia="en-GB"/>
              </w:rPr>
              <w:t> </w:t>
            </w:r>
          </w:p>
        </w:tc>
        <w:tc>
          <w:tcPr>
            <w:tcW w:w="3390" w:type="dxa"/>
            <w:tcBorders>
              <w:top w:val="single" w:sz="6" w:space="0" w:color="auto"/>
              <w:left w:val="nil"/>
              <w:bottom w:val="single" w:sz="6" w:space="0" w:color="auto"/>
              <w:right w:val="single" w:sz="6" w:space="0" w:color="auto"/>
            </w:tcBorders>
            <w:shd w:val="clear" w:color="auto" w:fill="808080" w:themeFill="background1" w:themeFillShade="80"/>
            <w:hideMark/>
          </w:tcPr>
          <w:p w14:paraId="2A11C200"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color w:val="FFFFFF"/>
                <w:sz w:val="18"/>
                <w:szCs w:val="18"/>
                <w:lang w:eastAsia="en-GB"/>
              </w:rPr>
              <w:t>Relevant Legal Provision</w:t>
            </w:r>
            <w:r w:rsidRPr="00D33EE5">
              <w:rPr>
                <w:rFonts w:ascii="Arial" w:eastAsia="Times New Roman" w:hAnsi="Arial" w:cs="Arial"/>
                <w:color w:val="FFFFFF"/>
                <w:sz w:val="18"/>
                <w:szCs w:val="18"/>
                <w:lang w:eastAsia="en-GB"/>
              </w:rPr>
              <w:t> </w:t>
            </w:r>
          </w:p>
        </w:tc>
      </w:tr>
      <w:tr w:rsidR="00D33EE5" w:rsidRPr="00D33EE5" w14:paraId="08BEE97B" w14:textId="77777777" w:rsidTr="00D33EE5">
        <w:trPr>
          <w:trHeight w:val="1110"/>
        </w:trPr>
        <w:tc>
          <w:tcPr>
            <w:tcW w:w="2115" w:type="dxa"/>
            <w:tcBorders>
              <w:top w:val="nil"/>
              <w:left w:val="single" w:sz="6" w:space="0" w:color="auto"/>
              <w:bottom w:val="single" w:sz="6" w:space="0" w:color="auto"/>
              <w:right w:val="single" w:sz="6" w:space="0" w:color="auto"/>
            </w:tcBorders>
            <w:shd w:val="clear" w:color="auto" w:fill="auto"/>
            <w:hideMark/>
          </w:tcPr>
          <w:p w14:paraId="39502FBE"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General Company Documents - retention of company accounts, books and accounts and records </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54446AC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Finance </w:t>
            </w:r>
          </w:p>
        </w:tc>
        <w:tc>
          <w:tcPr>
            <w:tcW w:w="2115" w:type="dxa"/>
            <w:tcBorders>
              <w:top w:val="nil"/>
              <w:left w:val="nil"/>
              <w:bottom w:val="single" w:sz="6" w:space="0" w:color="auto"/>
              <w:right w:val="single" w:sz="6" w:space="0" w:color="auto"/>
            </w:tcBorders>
            <w:shd w:val="clear" w:color="auto" w:fill="auto"/>
            <w:hideMark/>
          </w:tcPr>
          <w:p w14:paraId="5FC2586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of 3 years </w:t>
            </w:r>
          </w:p>
        </w:tc>
        <w:tc>
          <w:tcPr>
            <w:tcW w:w="1545" w:type="dxa"/>
            <w:tcBorders>
              <w:top w:val="nil"/>
              <w:left w:val="nil"/>
              <w:bottom w:val="single" w:sz="6" w:space="0" w:color="auto"/>
              <w:right w:val="single" w:sz="6" w:space="0" w:color="auto"/>
            </w:tcBorders>
            <w:shd w:val="clear" w:color="auto" w:fill="auto"/>
            <w:hideMark/>
          </w:tcPr>
          <w:p w14:paraId="3DC6FD2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created </w:t>
            </w:r>
          </w:p>
        </w:tc>
        <w:tc>
          <w:tcPr>
            <w:tcW w:w="3390" w:type="dxa"/>
            <w:tcBorders>
              <w:top w:val="nil"/>
              <w:left w:val="nil"/>
              <w:bottom w:val="single" w:sz="6" w:space="0" w:color="auto"/>
              <w:right w:val="single" w:sz="6" w:space="0" w:color="auto"/>
            </w:tcBorders>
            <w:shd w:val="clear" w:color="auto" w:fill="auto"/>
            <w:hideMark/>
          </w:tcPr>
          <w:p w14:paraId="15EB8E4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Section 388(4)(a)(b) Companies Act 2006 </w:t>
            </w:r>
          </w:p>
        </w:tc>
      </w:tr>
      <w:tr w:rsidR="00D33EE5" w:rsidRPr="00D33EE5" w14:paraId="5B21B075" w14:textId="77777777" w:rsidTr="00D33EE5">
        <w:trPr>
          <w:trHeight w:val="465"/>
        </w:trPr>
        <w:tc>
          <w:tcPr>
            <w:tcW w:w="2115" w:type="dxa"/>
            <w:tcBorders>
              <w:top w:val="nil"/>
              <w:left w:val="single" w:sz="6" w:space="0" w:color="auto"/>
              <w:bottom w:val="single" w:sz="6" w:space="0" w:color="auto"/>
              <w:right w:val="single" w:sz="6" w:space="0" w:color="auto"/>
            </w:tcBorders>
            <w:shd w:val="clear" w:color="auto" w:fill="auto"/>
            <w:hideMark/>
          </w:tcPr>
          <w:p w14:paraId="1F0FCE6E"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Records and documents of the dissolved legal entity</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3C6F150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Finance </w:t>
            </w:r>
          </w:p>
        </w:tc>
        <w:tc>
          <w:tcPr>
            <w:tcW w:w="2115" w:type="dxa"/>
            <w:tcBorders>
              <w:top w:val="nil"/>
              <w:left w:val="nil"/>
              <w:bottom w:val="single" w:sz="6" w:space="0" w:color="auto"/>
              <w:right w:val="single" w:sz="6" w:space="0" w:color="auto"/>
            </w:tcBorders>
            <w:shd w:val="clear" w:color="auto" w:fill="auto"/>
            <w:hideMark/>
          </w:tcPr>
          <w:p w14:paraId="0C86507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It is recommended </w:t>
            </w:r>
          </w:p>
          <w:p w14:paraId="17C98B1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that membership records be retained for 20 years </w:t>
            </w:r>
          </w:p>
        </w:tc>
        <w:tc>
          <w:tcPr>
            <w:tcW w:w="1545" w:type="dxa"/>
            <w:tcBorders>
              <w:top w:val="nil"/>
              <w:left w:val="nil"/>
              <w:bottom w:val="single" w:sz="6" w:space="0" w:color="auto"/>
              <w:right w:val="single" w:sz="6" w:space="0" w:color="auto"/>
            </w:tcBorders>
            <w:shd w:val="clear" w:color="auto" w:fill="auto"/>
            <w:hideMark/>
          </w:tcPr>
          <w:p w14:paraId="29E900F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of the dissolution of the </w:t>
            </w:r>
          </w:p>
          <w:p w14:paraId="6AD6CBE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legal entity </w:t>
            </w:r>
          </w:p>
        </w:tc>
        <w:tc>
          <w:tcPr>
            <w:tcW w:w="3390" w:type="dxa"/>
            <w:tcBorders>
              <w:top w:val="nil"/>
              <w:left w:val="nil"/>
              <w:bottom w:val="single" w:sz="6" w:space="0" w:color="auto"/>
              <w:right w:val="single" w:sz="6" w:space="0" w:color="auto"/>
            </w:tcBorders>
            <w:shd w:val="clear" w:color="auto" w:fill="auto"/>
            <w:hideMark/>
          </w:tcPr>
          <w:p w14:paraId="4D589A3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28DC0EB1" w14:textId="77777777" w:rsidTr="00D33EE5">
        <w:trPr>
          <w:trHeight w:val="465"/>
        </w:trPr>
        <w:tc>
          <w:tcPr>
            <w:tcW w:w="2115" w:type="dxa"/>
            <w:tcBorders>
              <w:top w:val="nil"/>
              <w:left w:val="single" w:sz="6" w:space="0" w:color="auto"/>
              <w:bottom w:val="single" w:sz="6" w:space="0" w:color="auto"/>
              <w:right w:val="single" w:sz="6" w:space="0" w:color="auto"/>
            </w:tcBorders>
            <w:shd w:val="clear" w:color="auto" w:fill="auto"/>
            <w:hideMark/>
          </w:tcPr>
          <w:p w14:paraId="367B6F5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Board Meeting Minutes &amp; Resolutions</w:t>
            </w:r>
            <w:r w:rsidRPr="00D33EE5">
              <w:rPr>
                <w:rFonts w:ascii="Arial" w:eastAsia="Times New Roman" w:hAnsi="Arial" w:cs="Arial"/>
                <w:sz w:val="16"/>
                <w:szCs w:val="16"/>
                <w:lang w:eastAsia="en-GB"/>
              </w:rPr>
              <w:t> </w:t>
            </w:r>
          </w:p>
          <w:p w14:paraId="386B399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048D3FA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Board </w:t>
            </w:r>
          </w:p>
        </w:tc>
        <w:tc>
          <w:tcPr>
            <w:tcW w:w="2115" w:type="dxa"/>
            <w:tcBorders>
              <w:top w:val="nil"/>
              <w:left w:val="nil"/>
              <w:bottom w:val="single" w:sz="6" w:space="0" w:color="auto"/>
              <w:right w:val="single" w:sz="6" w:space="0" w:color="auto"/>
            </w:tcBorders>
            <w:shd w:val="clear" w:color="auto" w:fill="auto"/>
            <w:hideMark/>
          </w:tcPr>
          <w:p w14:paraId="39CFD5C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10 years </w:t>
            </w:r>
          </w:p>
        </w:tc>
        <w:tc>
          <w:tcPr>
            <w:tcW w:w="1545" w:type="dxa"/>
            <w:tcBorders>
              <w:top w:val="nil"/>
              <w:left w:val="nil"/>
              <w:bottom w:val="single" w:sz="6" w:space="0" w:color="auto"/>
              <w:right w:val="single" w:sz="6" w:space="0" w:color="auto"/>
            </w:tcBorders>
            <w:shd w:val="clear" w:color="auto" w:fill="auto"/>
            <w:hideMark/>
          </w:tcPr>
          <w:p w14:paraId="7549845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Date of the meeting </w:t>
            </w:r>
          </w:p>
        </w:tc>
        <w:tc>
          <w:tcPr>
            <w:tcW w:w="3390" w:type="dxa"/>
            <w:tcBorders>
              <w:top w:val="nil"/>
              <w:left w:val="nil"/>
              <w:bottom w:val="single" w:sz="6" w:space="0" w:color="auto"/>
              <w:right w:val="single" w:sz="6" w:space="0" w:color="auto"/>
            </w:tcBorders>
            <w:shd w:val="clear" w:color="auto" w:fill="auto"/>
            <w:hideMark/>
          </w:tcPr>
          <w:p w14:paraId="2066F54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Section 248 Companies Act 2006 </w:t>
            </w:r>
          </w:p>
        </w:tc>
      </w:tr>
      <w:tr w:rsidR="00D33EE5" w:rsidRPr="00D33EE5" w14:paraId="674F9F4E" w14:textId="77777777" w:rsidTr="00D33EE5">
        <w:trPr>
          <w:trHeight w:val="465"/>
        </w:trPr>
        <w:tc>
          <w:tcPr>
            <w:tcW w:w="2115" w:type="dxa"/>
            <w:tcBorders>
              <w:top w:val="nil"/>
              <w:left w:val="single" w:sz="6" w:space="0" w:color="auto"/>
              <w:bottom w:val="single" w:sz="6" w:space="0" w:color="auto"/>
              <w:right w:val="single" w:sz="6" w:space="0" w:color="auto"/>
            </w:tcBorders>
            <w:shd w:val="clear" w:color="auto" w:fill="auto"/>
            <w:hideMark/>
          </w:tcPr>
          <w:p w14:paraId="1D2C5FB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 xml:space="preserve">Budgets, </w:t>
            </w:r>
            <w:proofErr w:type="gramStart"/>
            <w:r w:rsidRPr="00D33EE5">
              <w:rPr>
                <w:rFonts w:ascii="Arial" w:eastAsia="Times New Roman" w:hAnsi="Arial" w:cs="Arial"/>
                <w:b/>
                <w:bCs/>
                <w:sz w:val="16"/>
                <w:szCs w:val="16"/>
                <w:lang w:eastAsia="en-GB"/>
              </w:rPr>
              <w:t>Forecasts</w:t>
            </w:r>
            <w:proofErr w:type="gramEnd"/>
            <w:r w:rsidRPr="00D33EE5">
              <w:rPr>
                <w:rFonts w:ascii="Arial" w:eastAsia="Times New Roman" w:hAnsi="Arial" w:cs="Arial"/>
                <w:b/>
                <w:bCs/>
                <w:sz w:val="16"/>
                <w:szCs w:val="16"/>
                <w:lang w:eastAsia="en-GB"/>
              </w:rPr>
              <w:t xml:space="preserve"> and internal finance reports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4A619B6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Finance </w:t>
            </w:r>
          </w:p>
        </w:tc>
        <w:tc>
          <w:tcPr>
            <w:tcW w:w="2115" w:type="dxa"/>
            <w:tcBorders>
              <w:top w:val="nil"/>
              <w:left w:val="nil"/>
              <w:bottom w:val="single" w:sz="6" w:space="0" w:color="auto"/>
              <w:right w:val="single" w:sz="6" w:space="0" w:color="auto"/>
            </w:tcBorders>
            <w:shd w:val="clear" w:color="auto" w:fill="auto"/>
            <w:hideMark/>
          </w:tcPr>
          <w:p w14:paraId="1D9435D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Current financial year plus 3 years  </w:t>
            </w:r>
          </w:p>
        </w:tc>
        <w:tc>
          <w:tcPr>
            <w:tcW w:w="1545" w:type="dxa"/>
            <w:tcBorders>
              <w:top w:val="nil"/>
              <w:left w:val="nil"/>
              <w:bottom w:val="single" w:sz="6" w:space="0" w:color="auto"/>
              <w:right w:val="single" w:sz="6" w:space="0" w:color="auto"/>
            </w:tcBorders>
            <w:shd w:val="clear" w:color="auto" w:fill="auto"/>
            <w:hideMark/>
          </w:tcPr>
          <w:p w14:paraId="59E1FDA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issued </w:t>
            </w:r>
          </w:p>
        </w:tc>
        <w:tc>
          <w:tcPr>
            <w:tcW w:w="3390" w:type="dxa"/>
            <w:tcBorders>
              <w:top w:val="nil"/>
              <w:left w:val="nil"/>
              <w:bottom w:val="single" w:sz="6" w:space="0" w:color="auto"/>
              <w:right w:val="single" w:sz="6" w:space="0" w:color="auto"/>
            </w:tcBorders>
            <w:shd w:val="clear" w:color="auto" w:fill="auto"/>
            <w:hideMark/>
          </w:tcPr>
          <w:p w14:paraId="4DCDB2C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45D5E8E5" w14:textId="77777777" w:rsidTr="00D33EE5">
        <w:trPr>
          <w:trHeight w:val="465"/>
        </w:trPr>
        <w:tc>
          <w:tcPr>
            <w:tcW w:w="2115" w:type="dxa"/>
            <w:tcBorders>
              <w:top w:val="nil"/>
              <w:left w:val="single" w:sz="6" w:space="0" w:color="auto"/>
              <w:bottom w:val="single" w:sz="6" w:space="0" w:color="auto"/>
              <w:right w:val="single" w:sz="6" w:space="0" w:color="auto"/>
            </w:tcBorders>
            <w:shd w:val="clear" w:color="auto" w:fill="auto"/>
            <w:hideMark/>
          </w:tcPr>
          <w:p w14:paraId="749F6393" w14:textId="5641EE01"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Annual Reports and accounts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21BC025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Finance </w:t>
            </w:r>
          </w:p>
        </w:tc>
        <w:tc>
          <w:tcPr>
            <w:tcW w:w="2115" w:type="dxa"/>
            <w:tcBorders>
              <w:top w:val="nil"/>
              <w:left w:val="nil"/>
              <w:bottom w:val="single" w:sz="6" w:space="0" w:color="auto"/>
              <w:right w:val="single" w:sz="6" w:space="0" w:color="auto"/>
            </w:tcBorders>
            <w:shd w:val="clear" w:color="auto" w:fill="auto"/>
            <w:hideMark/>
          </w:tcPr>
          <w:p w14:paraId="44B30B9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Permanently </w:t>
            </w:r>
          </w:p>
        </w:tc>
        <w:tc>
          <w:tcPr>
            <w:tcW w:w="1545" w:type="dxa"/>
            <w:tcBorders>
              <w:top w:val="nil"/>
              <w:left w:val="nil"/>
              <w:bottom w:val="single" w:sz="6" w:space="0" w:color="auto"/>
              <w:right w:val="single" w:sz="6" w:space="0" w:color="auto"/>
            </w:tcBorders>
            <w:shd w:val="clear" w:color="auto" w:fill="auto"/>
            <w:hideMark/>
          </w:tcPr>
          <w:p w14:paraId="23D071F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issued </w:t>
            </w:r>
          </w:p>
        </w:tc>
        <w:tc>
          <w:tcPr>
            <w:tcW w:w="3390" w:type="dxa"/>
            <w:tcBorders>
              <w:top w:val="nil"/>
              <w:left w:val="nil"/>
              <w:bottom w:val="single" w:sz="6" w:space="0" w:color="auto"/>
              <w:right w:val="single" w:sz="6" w:space="0" w:color="auto"/>
            </w:tcBorders>
            <w:shd w:val="clear" w:color="auto" w:fill="auto"/>
            <w:hideMark/>
          </w:tcPr>
          <w:p w14:paraId="0EB160A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27E22BA0" w14:textId="77777777" w:rsidTr="00D33EE5">
        <w:trPr>
          <w:trHeight w:val="465"/>
        </w:trPr>
        <w:tc>
          <w:tcPr>
            <w:tcW w:w="2115" w:type="dxa"/>
            <w:tcBorders>
              <w:top w:val="nil"/>
              <w:left w:val="single" w:sz="6" w:space="0" w:color="auto"/>
              <w:bottom w:val="single" w:sz="6" w:space="0" w:color="auto"/>
              <w:right w:val="single" w:sz="6" w:space="0" w:color="auto"/>
            </w:tcBorders>
            <w:shd w:val="clear" w:color="auto" w:fill="auto"/>
            <w:hideMark/>
          </w:tcPr>
          <w:p w14:paraId="3A54673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Corporate Income Tax and Accounting Records</w:t>
            </w:r>
            <w:r w:rsidRPr="00D33EE5">
              <w:rPr>
                <w:rFonts w:ascii="Arial" w:eastAsia="Times New Roman" w:hAnsi="Arial" w:cs="Arial"/>
                <w:sz w:val="16"/>
                <w:szCs w:val="16"/>
                <w:lang w:eastAsia="en-GB"/>
              </w:rPr>
              <w:t> </w:t>
            </w:r>
          </w:p>
          <w:p w14:paraId="5307A00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lastRenderedPageBreak/>
              <w:t> </w:t>
            </w:r>
          </w:p>
        </w:tc>
        <w:tc>
          <w:tcPr>
            <w:tcW w:w="1125" w:type="dxa"/>
            <w:tcBorders>
              <w:top w:val="nil"/>
              <w:left w:val="nil"/>
              <w:bottom w:val="single" w:sz="6" w:space="0" w:color="auto"/>
              <w:right w:val="single" w:sz="6" w:space="0" w:color="auto"/>
            </w:tcBorders>
            <w:shd w:val="clear" w:color="auto" w:fill="auto"/>
            <w:hideMark/>
          </w:tcPr>
          <w:p w14:paraId="66926B6E"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lastRenderedPageBreak/>
              <w:t>Finance </w:t>
            </w:r>
          </w:p>
        </w:tc>
        <w:tc>
          <w:tcPr>
            <w:tcW w:w="2115" w:type="dxa"/>
            <w:tcBorders>
              <w:top w:val="nil"/>
              <w:left w:val="nil"/>
              <w:bottom w:val="single" w:sz="6" w:space="0" w:color="auto"/>
              <w:right w:val="single" w:sz="6" w:space="0" w:color="auto"/>
            </w:tcBorders>
            <w:shd w:val="clear" w:color="auto" w:fill="auto"/>
            <w:hideMark/>
          </w:tcPr>
          <w:p w14:paraId="1A303AB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of 6 years </w:t>
            </w:r>
          </w:p>
        </w:tc>
        <w:tc>
          <w:tcPr>
            <w:tcW w:w="1545" w:type="dxa"/>
            <w:tcBorders>
              <w:top w:val="nil"/>
              <w:left w:val="nil"/>
              <w:bottom w:val="single" w:sz="6" w:space="0" w:color="auto"/>
              <w:right w:val="single" w:sz="6" w:space="0" w:color="auto"/>
            </w:tcBorders>
            <w:shd w:val="clear" w:color="auto" w:fill="auto"/>
            <w:hideMark/>
          </w:tcPr>
          <w:p w14:paraId="474983E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created </w:t>
            </w:r>
          </w:p>
        </w:tc>
        <w:tc>
          <w:tcPr>
            <w:tcW w:w="3390" w:type="dxa"/>
            <w:tcBorders>
              <w:top w:val="nil"/>
              <w:left w:val="nil"/>
              <w:bottom w:val="single" w:sz="6" w:space="0" w:color="auto"/>
              <w:right w:val="single" w:sz="6" w:space="0" w:color="auto"/>
            </w:tcBorders>
            <w:shd w:val="clear" w:color="auto" w:fill="auto"/>
            <w:hideMark/>
          </w:tcPr>
          <w:p w14:paraId="6A57083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Section 12B, Taxes Management Act 1970, Paragraph 21, Schedule 18, Finance Act 1998 </w:t>
            </w:r>
          </w:p>
        </w:tc>
      </w:tr>
      <w:tr w:rsidR="00D33EE5" w:rsidRPr="00D33EE5" w14:paraId="5A180167"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2AB05B3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VAT Records </w:t>
            </w:r>
            <w:r w:rsidRPr="00D33EE5">
              <w:rPr>
                <w:rFonts w:ascii="Arial" w:eastAsia="Times New Roman" w:hAnsi="Arial" w:cs="Arial"/>
                <w:sz w:val="16"/>
                <w:szCs w:val="16"/>
                <w:lang w:eastAsia="en-GB"/>
              </w:rPr>
              <w:t> </w:t>
            </w:r>
          </w:p>
          <w:p w14:paraId="4AA8086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2B570C7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Finance </w:t>
            </w:r>
          </w:p>
        </w:tc>
        <w:tc>
          <w:tcPr>
            <w:tcW w:w="2115" w:type="dxa"/>
            <w:tcBorders>
              <w:top w:val="nil"/>
              <w:left w:val="nil"/>
              <w:bottom w:val="single" w:sz="6" w:space="0" w:color="auto"/>
              <w:right w:val="single" w:sz="6" w:space="0" w:color="auto"/>
            </w:tcBorders>
            <w:shd w:val="clear" w:color="auto" w:fill="auto"/>
            <w:hideMark/>
          </w:tcPr>
          <w:p w14:paraId="4586222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of 6 years </w:t>
            </w:r>
          </w:p>
        </w:tc>
        <w:tc>
          <w:tcPr>
            <w:tcW w:w="1545" w:type="dxa"/>
            <w:tcBorders>
              <w:top w:val="nil"/>
              <w:left w:val="nil"/>
              <w:bottom w:val="single" w:sz="6" w:space="0" w:color="auto"/>
              <w:right w:val="single" w:sz="6" w:space="0" w:color="auto"/>
            </w:tcBorders>
            <w:shd w:val="clear" w:color="auto" w:fill="auto"/>
            <w:hideMark/>
          </w:tcPr>
          <w:p w14:paraId="45D8DB6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created </w:t>
            </w:r>
          </w:p>
        </w:tc>
        <w:tc>
          <w:tcPr>
            <w:tcW w:w="3390" w:type="dxa"/>
            <w:tcBorders>
              <w:top w:val="nil"/>
              <w:left w:val="nil"/>
              <w:bottom w:val="single" w:sz="6" w:space="0" w:color="auto"/>
              <w:right w:val="single" w:sz="6" w:space="0" w:color="auto"/>
            </w:tcBorders>
            <w:shd w:val="clear" w:color="auto" w:fill="auto"/>
            <w:hideMark/>
          </w:tcPr>
          <w:p w14:paraId="2B64EE5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Paragraph 6, Schedule 11, VAT Act 1994 and HMRC Notice 700/21 (October 2013) </w:t>
            </w:r>
          </w:p>
        </w:tc>
      </w:tr>
      <w:tr w:rsidR="00D33EE5" w:rsidRPr="00D33EE5" w14:paraId="3797011D"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65FAB40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Purchase Orders and purchase requisitions</w:t>
            </w:r>
            <w:r w:rsidRPr="00D33EE5">
              <w:rPr>
                <w:rFonts w:ascii="Arial" w:eastAsia="Times New Roman" w:hAnsi="Arial" w:cs="Arial"/>
                <w:sz w:val="16"/>
                <w:szCs w:val="16"/>
                <w:lang w:eastAsia="en-GB"/>
              </w:rPr>
              <w:t> </w:t>
            </w:r>
          </w:p>
          <w:p w14:paraId="5DD9EBD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0C39EC9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Finance </w:t>
            </w:r>
          </w:p>
        </w:tc>
        <w:tc>
          <w:tcPr>
            <w:tcW w:w="2115" w:type="dxa"/>
            <w:tcBorders>
              <w:top w:val="nil"/>
              <w:left w:val="nil"/>
              <w:bottom w:val="single" w:sz="6" w:space="0" w:color="auto"/>
              <w:right w:val="single" w:sz="6" w:space="0" w:color="auto"/>
            </w:tcBorders>
            <w:shd w:val="clear" w:color="auto" w:fill="auto"/>
            <w:hideMark/>
          </w:tcPr>
          <w:p w14:paraId="2535B03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of 6 years </w:t>
            </w:r>
          </w:p>
        </w:tc>
        <w:tc>
          <w:tcPr>
            <w:tcW w:w="1545" w:type="dxa"/>
            <w:tcBorders>
              <w:top w:val="nil"/>
              <w:left w:val="nil"/>
              <w:bottom w:val="single" w:sz="6" w:space="0" w:color="auto"/>
              <w:right w:val="single" w:sz="6" w:space="0" w:color="auto"/>
            </w:tcBorders>
            <w:shd w:val="clear" w:color="auto" w:fill="auto"/>
            <w:hideMark/>
          </w:tcPr>
          <w:p w14:paraId="17B5647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on the document </w:t>
            </w:r>
          </w:p>
        </w:tc>
        <w:tc>
          <w:tcPr>
            <w:tcW w:w="3390" w:type="dxa"/>
            <w:tcBorders>
              <w:top w:val="nil"/>
              <w:left w:val="nil"/>
              <w:bottom w:val="single" w:sz="6" w:space="0" w:color="auto"/>
              <w:right w:val="single" w:sz="6" w:space="0" w:color="auto"/>
            </w:tcBorders>
            <w:shd w:val="clear" w:color="auto" w:fill="auto"/>
            <w:hideMark/>
          </w:tcPr>
          <w:p w14:paraId="24DC6EE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1D0C003B"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371278AC"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HR / Employment Records including identification records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5AAC2EB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1A89AA6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Maximum 6 years after employment ceases </w:t>
            </w:r>
          </w:p>
        </w:tc>
        <w:tc>
          <w:tcPr>
            <w:tcW w:w="1545" w:type="dxa"/>
            <w:tcBorders>
              <w:top w:val="nil"/>
              <w:left w:val="nil"/>
              <w:bottom w:val="single" w:sz="6" w:space="0" w:color="auto"/>
              <w:right w:val="single" w:sz="6" w:space="0" w:color="auto"/>
            </w:tcBorders>
            <w:shd w:val="clear" w:color="auto" w:fill="auto"/>
            <w:hideMark/>
          </w:tcPr>
          <w:p w14:paraId="2E5A1B0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created </w:t>
            </w:r>
          </w:p>
        </w:tc>
        <w:tc>
          <w:tcPr>
            <w:tcW w:w="3390" w:type="dxa"/>
            <w:tcBorders>
              <w:top w:val="nil"/>
              <w:left w:val="nil"/>
              <w:bottom w:val="single" w:sz="6" w:space="0" w:color="auto"/>
              <w:right w:val="single" w:sz="6" w:space="0" w:color="auto"/>
            </w:tcBorders>
            <w:shd w:val="clear" w:color="auto" w:fill="auto"/>
            <w:hideMark/>
          </w:tcPr>
          <w:p w14:paraId="51CC134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Section 5 Limitation Act 1980 and Data Protection Act 1998 </w:t>
            </w:r>
          </w:p>
        </w:tc>
      </w:tr>
      <w:tr w:rsidR="00D33EE5" w:rsidRPr="00D33EE5" w14:paraId="72961F1A"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707199D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Payroll and Salary Records</w:t>
            </w:r>
            <w:r w:rsidRPr="00D33EE5">
              <w:rPr>
                <w:rFonts w:ascii="Arial" w:eastAsia="Times New Roman" w:hAnsi="Arial" w:cs="Arial"/>
                <w:sz w:val="16"/>
                <w:szCs w:val="16"/>
                <w:lang w:eastAsia="en-GB"/>
              </w:rPr>
              <w:t> </w:t>
            </w:r>
          </w:p>
          <w:p w14:paraId="5126E49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5C1BF32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Payroll </w:t>
            </w:r>
          </w:p>
        </w:tc>
        <w:tc>
          <w:tcPr>
            <w:tcW w:w="2115" w:type="dxa"/>
            <w:tcBorders>
              <w:top w:val="nil"/>
              <w:left w:val="nil"/>
              <w:bottom w:val="single" w:sz="6" w:space="0" w:color="auto"/>
              <w:right w:val="single" w:sz="6" w:space="0" w:color="auto"/>
            </w:tcBorders>
            <w:shd w:val="clear" w:color="auto" w:fill="auto"/>
            <w:hideMark/>
          </w:tcPr>
          <w:p w14:paraId="374B325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period of six years, following the employee’s termination date </w:t>
            </w:r>
          </w:p>
        </w:tc>
        <w:tc>
          <w:tcPr>
            <w:tcW w:w="1545" w:type="dxa"/>
            <w:tcBorders>
              <w:top w:val="nil"/>
              <w:left w:val="nil"/>
              <w:bottom w:val="single" w:sz="6" w:space="0" w:color="auto"/>
              <w:right w:val="single" w:sz="6" w:space="0" w:color="auto"/>
            </w:tcBorders>
            <w:shd w:val="clear" w:color="auto" w:fill="auto"/>
            <w:hideMark/>
          </w:tcPr>
          <w:p w14:paraId="5AD84A3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financial year in which payments are made </w:t>
            </w:r>
          </w:p>
        </w:tc>
        <w:tc>
          <w:tcPr>
            <w:tcW w:w="3390" w:type="dxa"/>
            <w:tcBorders>
              <w:top w:val="nil"/>
              <w:left w:val="nil"/>
              <w:bottom w:val="single" w:sz="6" w:space="0" w:color="auto"/>
              <w:right w:val="single" w:sz="6" w:space="0" w:color="auto"/>
            </w:tcBorders>
            <w:shd w:val="clear" w:color="auto" w:fill="auto"/>
            <w:hideMark/>
          </w:tcPr>
          <w:p w14:paraId="36A4FD4C"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Schedule 18, paragraph 21, Finance Act 1998, Taxes Management Act 1970. </w:t>
            </w:r>
          </w:p>
        </w:tc>
      </w:tr>
      <w:tr w:rsidR="00D33EE5" w:rsidRPr="00D33EE5" w14:paraId="5B87AA56"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0434282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 xml:space="preserve">Retirement Pensions scheme </w:t>
            </w:r>
            <w:proofErr w:type="gramStart"/>
            <w:r w:rsidRPr="00D33EE5">
              <w:rPr>
                <w:rFonts w:ascii="Arial" w:eastAsia="Times New Roman" w:hAnsi="Arial" w:cs="Arial"/>
                <w:b/>
                <w:bCs/>
                <w:sz w:val="16"/>
                <w:szCs w:val="16"/>
                <w:lang w:eastAsia="en-GB"/>
              </w:rPr>
              <w:t>-  notifiable</w:t>
            </w:r>
            <w:proofErr w:type="gramEnd"/>
            <w:r w:rsidRPr="00D33EE5">
              <w:rPr>
                <w:rFonts w:ascii="Arial" w:eastAsia="Times New Roman" w:hAnsi="Arial" w:cs="Arial"/>
                <w:b/>
                <w:bCs/>
                <w:sz w:val="16"/>
                <w:szCs w:val="16"/>
                <w:lang w:eastAsia="en-GB"/>
              </w:rPr>
              <w:t xml:space="preserve"> events, for example, relating to incapacity</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5FF41AE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32B81FF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6 years from the end of the scheme year in which the event took place. </w:t>
            </w:r>
          </w:p>
        </w:tc>
        <w:tc>
          <w:tcPr>
            <w:tcW w:w="1545" w:type="dxa"/>
            <w:tcBorders>
              <w:top w:val="nil"/>
              <w:left w:val="nil"/>
              <w:bottom w:val="single" w:sz="6" w:space="0" w:color="auto"/>
              <w:right w:val="single" w:sz="6" w:space="0" w:color="auto"/>
            </w:tcBorders>
            <w:shd w:val="clear" w:color="auto" w:fill="auto"/>
            <w:hideMark/>
          </w:tcPr>
          <w:p w14:paraId="5CAF856C"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of notifiable event </w:t>
            </w:r>
          </w:p>
        </w:tc>
        <w:tc>
          <w:tcPr>
            <w:tcW w:w="3390" w:type="dxa"/>
            <w:tcBorders>
              <w:top w:val="nil"/>
              <w:left w:val="nil"/>
              <w:bottom w:val="single" w:sz="6" w:space="0" w:color="auto"/>
              <w:right w:val="single" w:sz="6" w:space="0" w:color="auto"/>
            </w:tcBorders>
            <w:shd w:val="clear" w:color="auto" w:fill="auto"/>
            <w:hideMark/>
          </w:tcPr>
          <w:p w14:paraId="549E64A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Retirement Benefits Schemes (Information Powers) Regulations 1995 (SI 1995/3103) </w:t>
            </w:r>
          </w:p>
        </w:tc>
      </w:tr>
      <w:tr w:rsidR="00CC3B85" w:rsidRPr="00D33EE5" w14:paraId="1827FC54" w14:textId="77777777" w:rsidTr="00CC3B85">
        <w:tc>
          <w:tcPr>
            <w:tcW w:w="2115" w:type="dxa"/>
            <w:tcBorders>
              <w:top w:val="nil"/>
              <w:left w:val="single" w:sz="6" w:space="0" w:color="auto"/>
              <w:bottom w:val="single" w:sz="6" w:space="0" w:color="auto"/>
              <w:right w:val="single" w:sz="6" w:space="0" w:color="auto"/>
            </w:tcBorders>
            <w:shd w:val="clear" w:color="auto" w:fill="808080" w:themeFill="background1" w:themeFillShade="80"/>
            <w:hideMark/>
          </w:tcPr>
          <w:p w14:paraId="7E9E9F5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color w:val="FFFFFF"/>
                <w:sz w:val="18"/>
                <w:szCs w:val="18"/>
                <w:lang w:eastAsia="en-GB"/>
              </w:rPr>
              <w:t>Document Description</w:t>
            </w:r>
            <w:r w:rsidRPr="00D33EE5">
              <w:rPr>
                <w:rFonts w:ascii="Arial" w:eastAsia="Times New Roman" w:hAnsi="Arial" w:cs="Arial"/>
                <w:color w:val="FFFFFF"/>
                <w:sz w:val="18"/>
                <w:szCs w:val="18"/>
                <w:lang w:eastAsia="en-GB"/>
              </w:rPr>
              <w:t> </w:t>
            </w:r>
          </w:p>
        </w:tc>
        <w:tc>
          <w:tcPr>
            <w:tcW w:w="1125" w:type="dxa"/>
            <w:tcBorders>
              <w:top w:val="nil"/>
              <w:left w:val="nil"/>
              <w:bottom w:val="single" w:sz="6" w:space="0" w:color="auto"/>
              <w:right w:val="single" w:sz="6" w:space="0" w:color="auto"/>
            </w:tcBorders>
            <w:shd w:val="clear" w:color="auto" w:fill="808080" w:themeFill="background1" w:themeFillShade="80"/>
            <w:hideMark/>
          </w:tcPr>
          <w:p w14:paraId="26550290"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color w:val="FFFFFF"/>
                <w:sz w:val="18"/>
                <w:szCs w:val="18"/>
                <w:lang w:eastAsia="en-GB"/>
              </w:rPr>
              <w:t>Record Owner</w:t>
            </w:r>
            <w:r w:rsidRPr="00D33EE5">
              <w:rPr>
                <w:rFonts w:ascii="Arial" w:eastAsia="Times New Roman" w:hAnsi="Arial" w:cs="Arial"/>
                <w:color w:val="FFFFFF"/>
                <w:sz w:val="18"/>
                <w:szCs w:val="18"/>
                <w:lang w:eastAsia="en-GB"/>
              </w:rPr>
              <w:t> </w:t>
            </w:r>
          </w:p>
        </w:tc>
        <w:tc>
          <w:tcPr>
            <w:tcW w:w="2115" w:type="dxa"/>
            <w:tcBorders>
              <w:top w:val="nil"/>
              <w:left w:val="nil"/>
              <w:bottom w:val="single" w:sz="6" w:space="0" w:color="auto"/>
              <w:right w:val="single" w:sz="6" w:space="0" w:color="auto"/>
            </w:tcBorders>
            <w:shd w:val="clear" w:color="auto" w:fill="808080" w:themeFill="background1" w:themeFillShade="80"/>
            <w:hideMark/>
          </w:tcPr>
          <w:p w14:paraId="26501C5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color w:val="FFFFFF"/>
                <w:sz w:val="18"/>
                <w:szCs w:val="18"/>
                <w:lang w:eastAsia="en-GB"/>
              </w:rPr>
              <w:t>Retention Period</w:t>
            </w:r>
            <w:r w:rsidRPr="00D33EE5">
              <w:rPr>
                <w:rFonts w:ascii="Arial" w:eastAsia="Times New Roman" w:hAnsi="Arial" w:cs="Arial"/>
                <w:color w:val="FFFFFF"/>
                <w:sz w:val="18"/>
                <w:szCs w:val="18"/>
                <w:lang w:eastAsia="en-GB"/>
              </w:rPr>
              <w:t> </w:t>
            </w:r>
          </w:p>
        </w:tc>
        <w:tc>
          <w:tcPr>
            <w:tcW w:w="1545" w:type="dxa"/>
            <w:tcBorders>
              <w:top w:val="nil"/>
              <w:left w:val="nil"/>
              <w:bottom w:val="single" w:sz="6" w:space="0" w:color="auto"/>
              <w:right w:val="single" w:sz="6" w:space="0" w:color="auto"/>
            </w:tcBorders>
            <w:shd w:val="clear" w:color="auto" w:fill="808080" w:themeFill="background1" w:themeFillShade="80"/>
            <w:hideMark/>
          </w:tcPr>
          <w:p w14:paraId="6A5B064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color w:val="FFFFFF"/>
                <w:sz w:val="18"/>
                <w:szCs w:val="18"/>
                <w:lang w:eastAsia="en-GB"/>
              </w:rPr>
              <w:t>Start of the Retention Period</w:t>
            </w:r>
            <w:r w:rsidRPr="00D33EE5">
              <w:rPr>
                <w:rFonts w:ascii="Arial" w:eastAsia="Times New Roman" w:hAnsi="Arial" w:cs="Arial"/>
                <w:color w:val="FFFFFF"/>
                <w:sz w:val="18"/>
                <w:szCs w:val="18"/>
                <w:lang w:eastAsia="en-GB"/>
              </w:rPr>
              <w:t> </w:t>
            </w:r>
          </w:p>
        </w:tc>
        <w:tc>
          <w:tcPr>
            <w:tcW w:w="3390" w:type="dxa"/>
            <w:tcBorders>
              <w:top w:val="nil"/>
              <w:left w:val="nil"/>
              <w:bottom w:val="single" w:sz="6" w:space="0" w:color="auto"/>
              <w:right w:val="single" w:sz="6" w:space="0" w:color="auto"/>
            </w:tcBorders>
            <w:shd w:val="clear" w:color="auto" w:fill="808080" w:themeFill="background1" w:themeFillShade="80"/>
            <w:hideMark/>
          </w:tcPr>
          <w:p w14:paraId="410C83C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color w:val="FFFFFF"/>
                <w:sz w:val="18"/>
                <w:szCs w:val="18"/>
                <w:lang w:eastAsia="en-GB"/>
              </w:rPr>
              <w:t>Relevant Legal Provision</w:t>
            </w:r>
            <w:r w:rsidRPr="00D33EE5">
              <w:rPr>
                <w:rFonts w:ascii="Arial" w:eastAsia="Times New Roman" w:hAnsi="Arial" w:cs="Arial"/>
                <w:color w:val="FFFFFF"/>
                <w:sz w:val="18"/>
                <w:szCs w:val="18"/>
                <w:lang w:eastAsia="en-GB"/>
              </w:rPr>
              <w:t> </w:t>
            </w:r>
          </w:p>
        </w:tc>
      </w:tr>
      <w:tr w:rsidR="00D33EE5" w:rsidRPr="00D33EE5" w14:paraId="5F5DE49A"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5107DB3C"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Employee Pension Records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357279E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03BB0BA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storage time of six years up to 12 years before disposal </w:t>
            </w:r>
          </w:p>
        </w:tc>
        <w:tc>
          <w:tcPr>
            <w:tcW w:w="1545" w:type="dxa"/>
            <w:tcBorders>
              <w:top w:val="nil"/>
              <w:left w:val="nil"/>
              <w:bottom w:val="single" w:sz="6" w:space="0" w:color="auto"/>
              <w:right w:val="single" w:sz="6" w:space="0" w:color="auto"/>
            </w:tcBorders>
            <w:shd w:val="clear" w:color="auto" w:fill="auto"/>
            <w:hideMark/>
          </w:tcPr>
          <w:p w14:paraId="39BAC7C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Date the policy started </w:t>
            </w:r>
          </w:p>
        </w:tc>
        <w:tc>
          <w:tcPr>
            <w:tcW w:w="3390" w:type="dxa"/>
            <w:tcBorders>
              <w:top w:val="nil"/>
              <w:left w:val="nil"/>
              <w:bottom w:val="single" w:sz="6" w:space="0" w:color="auto"/>
              <w:right w:val="single" w:sz="6" w:space="0" w:color="auto"/>
            </w:tcBorders>
            <w:shd w:val="clear" w:color="auto" w:fill="auto"/>
            <w:hideMark/>
          </w:tcPr>
          <w:p w14:paraId="4D8E18E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Registered Pension Scheme (Provision of Information) Regulations 2006 (No. 18) </w:t>
            </w:r>
          </w:p>
        </w:tc>
      </w:tr>
      <w:tr w:rsidR="00D33EE5" w:rsidRPr="00D33EE5" w14:paraId="30507759"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3017D8D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Employee right to work checks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1DE765D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513B7F0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Home Office recommended practice is 2 years after employment ends. </w:t>
            </w:r>
          </w:p>
        </w:tc>
        <w:tc>
          <w:tcPr>
            <w:tcW w:w="1545" w:type="dxa"/>
            <w:tcBorders>
              <w:top w:val="nil"/>
              <w:left w:val="nil"/>
              <w:bottom w:val="single" w:sz="6" w:space="0" w:color="auto"/>
              <w:right w:val="single" w:sz="6" w:space="0" w:color="auto"/>
            </w:tcBorders>
            <w:shd w:val="clear" w:color="auto" w:fill="auto"/>
            <w:hideMark/>
          </w:tcPr>
          <w:p w14:paraId="72848AF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of the check </w:t>
            </w:r>
          </w:p>
        </w:tc>
        <w:tc>
          <w:tcPr>
            <w:tcW w:w="3390" w:type="dxa"/>
            <w:tcBorders>
              <w:top w:val="nil"/>
              <w:left w:val="nil"/>
              <w:bottom w:val="single" w:sz="6" w:space="0" w:color="auto"/>
              <w:right w:val="single" w:sz="6" w:space="0" w:color="auto"/>
            </w:tcBorders>
            <w:shd w:val="clear" w:color="auto" w:fill="auto"/>
            <w:hideMark/>
          </w:tcPr>
          <w:p w14:paraId="61D4807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4398C646"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19FF545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Employee CV’s, application forms and interview notes, references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7352901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416F05C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Retain the data for a minimum of six months, dispose of the data prior to twelve months </w:t>
            </w:r>
          </w:p>
        </w:tc>
        <w:tc>
          <w:tcPr>
            <w:tcW w:w="1545" w:type="dxa"/>
            <w:tcBorders>
              <w:top w:val="nil"/>
              <w:left w:val="nil"/>
              <w:bottom w:val="single" w:sz="6" w:space="0" w:color="auto"/>
              <w:right w:val="single" w:sz="6" w:space="0" w:color="auto"/>
            </w:tcBorders>
            <w:shd w:val="clear" w:color="auto" w:fill="auto"/>
            <w:hideMark/>
          </w:tcPr>
          <w:p w14:paraId="5B3D259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received </w:t>
            </w:r>
          </w:p>
        </w:tc>
        <w:tc>
          <w:tcPr>
            <w:tcW w:w="3390" w:type="dxa"/>
            <w:tcBorders>
              <w:top w:val="nil"/>
              <w:left w:val="nil"/>
              <w:bottom w:val="single" w:sz="6" w:space="0" w:color="auto"/>
              <w:right w:val="single" w:sz="6" w:space="0" w:color="auto"/>
            </w:tcBorders>
            <w:shd w:val="clear" w:color="auto" w:fill="auto"/>
            <w:hideMark/>
          </w:tcPr>
          <w:p w14:paraId="53D8EA1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r>
      <w:tr w:rsidR="00D33EE5" w:rsidRPr="00D33EE5" w14:paraId="2D02AF6F"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56FB506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PAYE Records - Income tax and NI returns, income tax records and correspondence with HMRC</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0249867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Payroll </w:t>
            </w:r>
          </w:p>
        </w:tc>
        <w:tc>
          <w:tcPr>
            <w:tcW w:w="2115" w:type="dxa"/>
            <w:tcBorders>
              <w:top w:val="nil"/>
              <w:left w:val="nil"/>
              <w:bottom w:val="single" w:sz="6" w:space="0" w:color="auto"/>
              <w:right w:val="single" w:sz="6" w:space="0" w:color="auto"/>
            </w:tcBorders>
            <w:shd w:val="clear" w:color="auto" w:fill="auto"/>
            <w:hideMark/>
          </w:tcPr>
          <w:p w14:paraId="59B882C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of 3 years </w:t>
            </w:r>
          </w:p>
        </w:tc>
        <w:tc>
          <w:tcPr>
            <w:tcW w:w="1545" w:type="dxa"/>
            <w:tcBorders>
              <w:top w:val="nil"/>
              <w:left w:val="nil"/>
              <w:bottom w:val="single" w:sz="6" w:space="0" w:color="auto"/>
              <w:right w:val="single" w:sz="6" w:space="0" w:color="auto"/>
            </w:tcBorders>
            <w:shd w:val="clear" w:color="auto" w:fill="auto"/>
            <w:hideMark/>
          </w:tcPr>
          <w:p w14:paraId="167D2C2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end of the financial year to </w:t>
            </w:r>
          </w:p>
          <w:p w14:paraId="5B14100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which the records relate </w:t>
            </w:r>
          </w:p>
        </w:tc>
        <w:tc>
          <w:tcPr>
            <w:tcW w:w="3390" w:type="dxa"/>
            <w:tcBorders>
              <w:top w:val="nil"/>
              <w:left w:val="nil"/>
              <w:bottom w:val="single" w:sz="6" w:space="0" w:color="auto"/>
              <w:right w:val="single" w:sz="6" w:space="0" w:color="auto"/>
            </w:tcBorders>
            <w:shd w:val="clear" w:color="auto" w:fill="auto"/>
            <w:hideMark/>
          </w:tcPr>
          <w:p w14:paraId="2BB72B3E"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Income Tax (Employments) Regulations 1993 (SI 1993/744) as amended, for example by The Income Tax (Employments) (Amendment No. 6) Regulations 1996 (SI 1996/2631). </w:t>
            </w:r>
          </w:p>
        </w:tc>
      </w:tr>
      <w:tr w:rsidR="00D33EE5" w:rsidRPr="00D33EE5" w14:paraId="7AAA397C" w14:textId="77777777" w:rsidTr="00D33EE5">
        <w:trPr>
          <w:trHeight w:val="1080"/>
        </w:trPr>
        <w:tc>
          <w:tcPr>
            <w:tcW w:w="2115" w:type="dxa"/>
            <w:tcBorders>
              <w:top w:val="nil"/>
              <w:left w:val="single" w:sz="6" w:space="0" w:color="auto"/>
              <w:bottom w:val="single" w:sz="6" w:space="0" w:color="auto"/>
              <w:right w:val="single" w:sz="6" w:space="0" w:color="auto"/>
            </w:tcBorders>
            <w:shd w:val="clear" w:color="auto" w:fill="auto"/>
            <w:hideMark/>
          </w:tcPr>
          <w:p w14:paraId="5B10FAD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Employee working time records</w:t>
            </w:r>
            <w:r w:rsidRPr="00D33EE5">
              <w:rPr>
                <w:rFonts w:ascii="Arial" w:eastAsia="Times New Roman" w:hAnsi="Arial" w:cs="Arial"/>
                <w:color w:val="000000"/>
                <w:lang w:eastAsia="en-GB"/>
              </w:rPr>
              <w:t xml:space="preserve"> i</w:t>
            </w:r>
            <w:r w:rsidRPr="00D33EE5">
              <w:rPr>
                <w:rFonts w:ascii="Arial" w:eastAsia="Times New Roman" w:hAnsi="Arial" w:cs="Arial"/>
                <w:b/>
                <w:bCs/>
                <w:sz w:val="16"/>
                <w:szCs w:val="16"/>
                <w:lang w:eastAsia="en-GB"/>
              </w:rPr>
              <w:t>ncluding overtime, holiday, jury service, time off for dependents etc…</w:t>
            </w:r>
            <w:r w:rsidRPr="00D33EE5">
              <w:rPr>
                <w:rFonts w:ascii="Arial" w:eastAsia="Times New Roman" w:hAnsi="Arial" w:cs="Arial"/>
                <w:sz w:val="16"/>
                <w:szCs w:val="16"/>
                <w:lang w:eastAsia="en-GB"/>
              </w:rPr>
              <w:t> </w:t>
            </w:r>
          </w:p>
          <w:p w14:paraId="357492F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54375E7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Payroll </w:t>
            </w:r>
          </w:p>
        </w:tc>
        <w:tc>
          <w:tcPr>
            <w:tcW w:w="2115" w:type="dxa"/>
            <w:tcBorders>
              <w:top w:val="nil"/>
              <w:left w:val="nil"/>
              <w:bottom w:val="single" w:sz="6" w:space="0" w:color="auto"/>
              <w:right w:val="single" w:sz="6" w:space="0" w:color="auto"/>
            </w:tcBorders>
            <w:shd w:val="clear" w:color="auto" w:fill="auto"/>
            <w:hideMark/>
          </w:tcPr>
          <w:p w14:paraId="6B30707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2 years from date on which they were made. </w:t>
            </w:r>
          </w:p>
        </w:tc>
        <w:tc>
          <w:tcPr>
            <w:tcW w:w="1545" w:type="dxa"/>
            <w:tcBorders>
              <w:top w:val="nil"/>
              <w:left w:val="nil"/>
              <w:bottom w:val="single" w:sz="6" w:space="0" w:color="auto"/>
              <w:right w:val="single" w:sz="6" w:space="0" w:color="auto"/>
            </w:tcBorders>
            <w:shd w:val="clear" w:color="auto" w:fill="auto"/>
            <w:hideMark/>
          </w:tcPr>
          <w:p w14:paraId="3C5798F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of the working time </w:t>
            </w:r>
          </w:p>
        </w:tc>
        <w:tc>
          <w:tcPr>
            <w:tcW w:w="3390" w:type="dxa"/>
            <w:tcBorders>
              <w:top w:val="nil"/>
              <w:left w:val="nil"/>
              <w:bottom w:val="single" w:sz="6" w:space="0" w:color="auto"/>
              <w:right w:val="single" w:sz="6" w:space="0" w:color="auto"/>
            </w:tcBorders>
            <w:shd w:val="clear" w:color="auto" w:fill="auto"/>
            <w:hideMark/>
          </w:tcPr>
          <w:p w14:paraId="0795033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Working Time Regulations 1998 (SI 1998/1833). </w:t>
            </w:r>
          </w:p>
        </w:tc>
      </w:tr>
      <w:tr w:rsidR="00D33EE5" w:rsidRPr="00D33EE5" w14:paraId="6EE5C809"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6F6C53B0"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National minimum wage records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29D37AB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Payroll </w:t>
            </w:r>
          </w:p>
        </w:tc>
        <w:tc>
          <w:tcPr>
            <w:tcW w:w="2115" w:type="dxa"/>
            <w:tcBorders>
              <w:top w:val="nil"/>
              <w:left w:val="nil"/>
              <w:bottom w:val="single" w:sz="6" w:space="0" w:color="auto"/>
              <w:right w:val="single" w:sz="6" w:space="0" w:color="auto"/>
            </w:tcBorders>
            <w:shd w:val="clear" w:color="auto" w:fill="auto"/>
            <w:hideMark/>
          </w:tcPr>
          <w:p w14:paraId="3117174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of 3 years after the end of the pay reference period following the one that the records cover. </w:t>
            </w:r>
          </w:p>
        </w:tc>
        <w:tc>
          <w:tcPr>
            <w:tcW w:w="1545" w:type="dxa"/>
            <w:tcBorders>
              <w:top w:val="nil"/>
              <w:left w:val="nil"/>
              <w:bottom w:val="single" w:sz="6" w:space="0" w:color="auto"/>
              <w:right w:val="single" w:sz="6" w:space="0" w:color="auto"/>
            </w:tcBorders>
            <w:shd w:val="clear" w:color="auto" w:fill="auto"/>
            <w:hideMark/>
          </w:tcPr>
          <w:p w14:paraId="5DE5722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end of the pay reference period following the one that the records cover. </w:t>
            </w:r>
          </w:p>
        </w:tc>
        <w:tc>
          <w:tcPr>
            <w:tcW w:w="3390" w:type="dxa"/>
            <w:tcBorders>
              <w:top w:val="nil"/>
              <w:left w:val="nil"/>
              <w:bottom w:val="single" w:sz="6" w:space="0" w:color="auto"/>
              <w:right w:val="single" w:sz="6" w:space="0" w:color="auto"/>
            </w:tcBorders>
            <w:shd w:val="clear" w:color="auto" w:fill="auto"/>
            <w:hideMark/>
          </w:tcPr>
          <w:p w14:paraId="4659678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National Minimum Wage Act 1998. </w:t>
            </w:r>
          </w:p>
        </w:tc>
      </w:tr>
      <w:tr w:rsidR="00D33EE5" w:rsidRPr="00D33EE5" w14:paraId="3B0D3C96" w14:textId="77777777" w:rsidTr="00D33EE5">
        <w:trPr>
          <w:trHeight w:val="510"/>
        </w:trPr>
        <w:tc>
          <w:tcPr>
            <w:tcW w:w="2115" w:type="dxa"/>
            <w:tcBorders>
              <w:top w:val="nil"/>
              <w:left w:val="single" w:sz="6" w:space="0" w:color="auto"/>
              <w:bottom w:val="single" w:sz="6" w:space="0" w:color="auto"/>
              <w:right w:val="single" w:sz="6" w:space="0" w:color="auto"/>
            </w:tcBorders>
            <w:shd w:val="clear" w:color="auto" w:fill="auto"/>
            <w:hideMark/>
          </w:tcPr>
          <w:p w14:paraId="0037F63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Employee statutory sick pay records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7DEE241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Payroll </w:t>
            </w:r>
          </w:p>
        </w:tc>
        <w:tc>
          <w:tcPr>
            <w:tcW w:w="2115" w:type="dxa"/>
            <w:tcBorders>
              <w:top w:val="nil"/>
              <w:left w:val="nil"/>
              <w:bottom w:val="single" w:sz="6" w:space="0" w:color="auto"/>
              <w:right w:val="single" w:sz="6" w:space="0" w:color="auto"/>
            </w:tcBorders>
            <w:shd w:val="clear" w:color="auto" w:fill="auto"/>
            <w:hideMark/>
          </w:tcPr>
          <w:p w14:paraId="33EBDE2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maximum 6 years after the employment ceases. </w:t>
            </w:r>
          </w:p>
        </w:tc>
        <w:tc>
          <w:tcPr>
            <w:tcW w:w="1545" w:type="dxa"/>
            <w:tcBorders>
              <w:top w:val="nil"/>
              <w:left w:val="nil"/>
              <w:bottom w:val="single" w:sz="6" w:space="0" w:color="auto"/>
              <w:right w:val="single" w:sz="6" w:space="0" w:color="auto"/>
            </w:tcBorders>
            <w:shd w:val="clear" w:color="auto" w:fill="auto"/>
            <w:hideMark/>
          </w:tcPr>
          <w:p w14:paraId="7AB644D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Date employment ceases </w:t>
            </w:r>
          </w:p>
        </w:tc>
        <w:tc>
          <w:tcPr>
            <w:tcW w:w="3390" w:type="dxa"/>
            <w:tcBorders>
              <w:top w:val="nil"/>
              <w:left w:val="nil"/>
              <w:bottom w:val="single" w:sz="6" w:space="0" w:color="auto"/>
              <w:right w:val="single" w:sz="6" w:space="0" w:color="auto"/>
            </w:tcBorders>
            <w:shd w:val="clear" w:color="auto" w:fill="auto"/>
            <w:hideMark/>
          </w:tcPr>
          <w:p w14:paraId="3D7B378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 The Statutory Sick Pay (Maintenance of Records) (Revocation) Regulations 2014 (SI 2014/55) </w:t>
            </w:r>
          </w:p>
        </w:tc>
      </w:tr>
      <w:tr w:rsidR="00D33EE5" w:rsidRPr="00D33EE5" w14:paraId="53515DCB" w14:textId="77777777" w:rsidTr="00D33EE5">
        <w:trPr>
          <w:trHeight w:val="510"/>
        </w:trPr>
        <w:tc>
          <w:tcPr>
            <w:tcW w:w="2115" w:type="dxa"/>
            <w:tcBorders>
              <w:top w:val="nil"/>
              <w:left w:val="single" w:sz="6" w:space="0" w:color="auto"/>
              <w:bottom w:val="single" w:sz="6" w:space="0" w:color="auto"/>
              <w:right w:val="single" w:sz="6" w:space="0" w:color="auto"/>
            </w:tcBorders>
            <w:shd w:val="clear" w:color="auto" w:fill="auto"/>
            <w:hideMark/>
          </w:tcPr>
          <w:p w14:paraId="05DA0F7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Medical / Safety Records</w:t>
            </w:r>
            <w:r w:rsidRPr="00D33EE5">
              <w:rPr>
                <w:rFonts w:ascii="Arial" w:eastAsia="Times New Roman" w:hAnsi="Arial" w:cs="Arial"/>
                <w:sz w:val="16"/>
                <w:szCs w:val="16"/>
                <w:lang w:eastAsia="en-GB"/>
              </w:rPr>
              <w:t> </w:t>
            </w:r>
          </w:p>
          <w:p w14:paraId="19906BA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547E9F3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18AEC7A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Maximum 6 years after employment ceases</w:t>
            </w:r>
            <w:r w:rsidRPr="00D33EE5">
              <w:rPr>
                <w:rFonts w:ascii="Calibri" w:eastAsia="Times New Roman" w:hAnsi="Calibri" w:cs="Calibri"/>
                <w:sz w:val="16"/>
                <w:szCs w:val="16"/>
                <w:lang w:eastAsia="en-GB"/>
              </w:rPr>
              <w:tab/>
            </w:r>
            <w:r w:rsidRPr="00D33EE5">
              <w:rPr>
                <w:rFonts w:ascii="Arial" w:eastAsia="Times New Roman" w:hAnsi="Arial" w:cs="Arial"/>
                <w:sz w:val="16"/>
                <w:szCs w:val="16"/>
                <w:lang w:eastAsia="en-GB"/>
              </w:rPr>
              <w:t> </w:t>
            </w:r>
          </w:p>
        </w:tc>
        <w:tc>
          <w:tcPr>
            <w:tcW w:w="1545" w:type="dxa"/>
            <w:tcBorders>
              <w:top w:val="nil"/>
              <w:left w:val="nil"/>
              <w:bottom w:val="single" w:sz="6" w:space="0" w:color="auto"/>
              <w:right w:val="single" w:sz="6" w:space="0" w:color="auto"/>
            </w:tcBorders>
            <w:shd w:val="clear" w:color="auto" w:fill="auto"/>
            <w:hideMark/>
          </w:tcPr>
          <w:p w14:paraId="042D9D1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created </w:t>
            </w:r>
          </w:p>
        </w:tc>
        <w:tc>
          <w:tcPr>
            <w:tcW w:w="3390" w:type="dxa"/>
            <w:tcBorders>
              <w:top w:val="nil"/>
              <w:left w:val="nil"/>
              <w:bottom w:val="single" w:sz="6" w:space="0" w:color="auto"/>
              <w:right w:val="single" w:sz="6" w:space="0" w:color="auto"/>
            </w:tcBorders>
            <w:shd w:val="clear" w:color="auto" w:fill="auto"/>
            <w:hideMark/>
          </w:tcPr>
          <w:p w14:paraId="64EF81B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Section 5 Limitation Act 1980 and Data Protection Act 1998 </w:t>
            </w:r>
          </w:p>
        </w:tc>
      </w:tr>
      <w:tr w:rsidR="00D33EE5" w:rsidRPr="00D33EE5" w14:paraId="7EBE03E9" w14:textId="77777777" w:rsidTr="00D33EE5">
        <w:trPr>
          <w:trHeight w:val="510"/>
        </w:trPr>
        <w:tc>
          <w:tcPr>
            <w:tcW w:w="2115" w:type="dxa"/>
            <w:tcBorders>
              <w:top w:val="nil"/>
              <w:left w:val="single" w:sz="6" w:space="0" w:color="auto"/>
              <w:bottom w:val="single" w:sz="6" w:space="0" w:color="auto"/>
              <w:right w:val="single" w:sz="6" w:space="0" w:color="auto"/>
            </w:tcBorders>
            <w:shd w:val="clear" w:color="auto" w:fill="auto"/>
            <w:hideMark/>
          </w:tcPr>
          <w:p w14:paraId="738813A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First aid and Fire warden training</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4667D95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190ADF5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of 6 years after employment </w:t>
            </w:r>
          </w:p>
        </w:tc>
        <w:tc>
          <w:tcPr>
            <w:tcW w:w="1545" w:type="dxa"/>
            <w:tcBorders>
              <w:top w:val="nil"/>
              <w:left w:val="nil"/>
              <w:bottom w:val="single" w:sz="6" w:space="0" w:color="auto"/>
              <w:right w:val="single" w:sz="6" w:space="0" w:color="auto"/>
            </w:tcBorders>
            <w:shd w:val="clear" w:color="auto" w:fill="auto"/>
            <w:hideMark/>
          </w:tcPr>
          <w:p w14:paraId="5127C20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From date of lats training </w:t>
            </w:r>
          </w:p>
        </w:tc>
        <w:tc>
          <w:tcPr>
            <w:tcW w:w="3390" w:type="dxa"/>
            <w:tcBorders>
              <w:top w:val="nil"/>
              <w:left w:val="nil"/>
              <w:bottom w:val="single" w:sz="6" w:space="0" w:color="auto"/>
              <w:right w:val="single" w:sz="6" w:space="0" w:color="auto"/>
            </w:tcBorders>
            <w:shd w:val="clear" w:color="auto" w:fill="auto"/>
            <w:hideMark/>
          </w:tcPr>
          <w:p w14:paraId="7D4C9A0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Health and Safety (First Aid) Regulations 1981 and ire Precautions (Workplace) Regulations 1997. </w:t>
            </w:r>
          </w:p>
        </w:tc>
      </w:tr>
      <w:tr w:rsidR="00D33EE5" w:rsidRPr="00D33EE5" w14:paraId="2FFED2C0" w14:textId="77777777" w:rsidTr="00D33EE5">
        <w:trPr>
          <w:trHeight w:val="510"/>
        </w:trPr>
        <w:tc>
          <w:tcPr>
            <w:tcW w:w="2115" w:type="dxa"/>
            <w:tcBorders>
              <w:top w:val="nil"/>
              <w:left w:val="single" w:sz="6" w:space="0" w:color="auto"/>
              <w:bottom w:val="single" w:sz="6" w:space="0" w:color="auto"/>
              <w:right w:val="single" w:sz="6" w:space="0" w:color="auto"/>
            </w:tcBorders>
            <w:shd w:val="clear" w:color="auto" w:fill="auto"/>
            <w:hideMark/>
          </w:tcPr>
          <w:p w14:paraId="5AA90E2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Accident reports and books</w:t>
            </w:r>
            <w:r w:rsidRPr="00D33EE5">
              <w:rPr>
                <w:rFonts w:ascii="Arial" w:eastAsia="Times New Roman" w:hAnsi="Arial" w:cs="Arial"/>
                <w:sz w:val="16"/>
                <w:szCs w:val="16"/>
                <w:lang w:eastAsia="en-GB"/>
              </w:rPr>
              <w:t> </w:t>
            </w:r>
          </w:p>
          <w:p w14:paraId="22901E5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0DE9EB3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61F097F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3 years from date of last entry </w:t>
            </w:r>
          </w:p>
          <w:p w14:paraId="6603689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545" w:type="dxa"/>
            <w:tcBorders>
              <w:top w:val="nil"/>
              <w:left w:val="nil"/>
              <w:bottom w:val="single" w:sz="6" w:space="0" w:color="auto"/>
              <w:right w:val="single" w:sz="6" w:space="0" w:color="auto"/>
            </w:tcBorders>
            <w:shd w:val="clear" w:color="auto" w:fill="auto"/>
            <w:hideMark/>
          </w:tcPr>
          <w:p w14:paraId="2BCFBAE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report was made </w:t>
            </w:r>
          </w:p>
        </w:tc>
        <w:tc>
          <w:tcPr>
            <w:tcW w:w="3390" w:type="dxa"/>
            <w:tcBorders>
              <w:top w:val="nil"/>
              <w:left w:val="nil"/>
              <w:bottom w:val="single" w:sz="6" w:space="0" w:color="auto"/>
              <w:right w:val="single" w:sz="6" w:space="0" w:color="auto"/>
            </w:tcBorders>
            <w:shd w:val="clear" w:color="auto" w:fill="auto"/>
            <w:hideMark/>
          </w:tcPr>
          <w:p w14:paraId="5B42E2AC"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Regulation 12, Reporting of Injuries, Diseases and Dangerous Occurrences Regulations 2013/1471 </w:t>
            </w:r>
          </w:p>
        </w:tc>
      </w:tr>
      <w:tr w:rsidR="00D33EE5" w:rsidRPr="00D33EE5" w14:paraId="562E56CF"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5DE7E9A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Maternity Pay Records - </w:t>
            </w:r>
            <w:r w:rsidRPr="00D33EE5">
              <w:rPr>
                <w:rFonts w:ascii="Arial" w:eastAsia="Times New Roman" w:hAnsi="Arial" w:cs="Arial"/>
                <w:sz w:val="16"/>
                <w:szCs w:val="16"/>
                <w:lang w:eastAsia="en-GB"/>
              </w:rPr>
              <w:t> </w:t>
            </w:r>
          </w:p>
          <w:p w14:paraId="24FBF76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calculations, certificates (Mat B1s) or other medical evidence (also shared parental, paternity and adoption pay records)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714ED95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78F413C0"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of 3 years after maternity ends </w:t>
            </w:r>
          </w:p>
        </w:tc>
        <w:tc>
          <w:tcPr>
            <w:tcW w:w="1545" w:type="dxa"/>
            <w:tcBorders>
              <w:top w:val="nil"/>
              <w:left w:val="nil"/>
              <w:bottom w:val="single" w:sz="6" w:space="0" w:color="auto"/>
              <w:right w:val="single" w:sz="6" w:space="0" w:color="auto"/>
            </w:tcBorders>
            <w:shd w:val="clear" w:color="auto" w:fill="auto"/>
            <w:hideMark/>
          </w:tcPr>
          <w:p w14:paraId="46A69B6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end of the tax year in which </w:t>
            </w:r>
          </w:p>
          <w:p w14:paraId="00A53CA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xml:space="preserve">the maternity </w:t>
            </w:r>
            <w:proofErr w:type="gramStart"/>
            <w:r w:rsidRPr="00D33EE5">
              <w:rPr>
                <w:rFonts w:ascii="Arial" w:eastAsia="Times New Roman" w:hAnsi="Arial" w:cs="Arial"/>
                <w:sz w:val="16"/>
                <w:szCs w:val="16"/>
                <w:lang w:eastAsia="en-GB"/>
              </w:rPr>
              <w:t>pay</w:t>
            </w:r>
            <w:proofErr w:type="gramEnd"/>
            <w:r w:rsidRPr="00D33EE5">
              <w:rPr>
                <w:rFonts w:ascii="Arial" w:eastAsia="Times New Roman" w:hAnsi="Arial" w:cs="Arial"/>
                <w:sz w:val="16"/>
                <w:szCs w:val="16"/>
                <w:lang w:eastAsia="en-GB"/>
              </w:rPr>
              <w:t xml:space="preserve"> period ends </w:t>
            </w:r>
          </w:p>
        </w:tc>
        <w:tc>
          <w:tcPr>
            <w:tcW w:w="3390" w:type="dxa"/>
            <w:tcBorders>
              <w:top w:val="nil"/>
              <w:left w:val="nil"/>
              <w:bottom w:val="single" w:sz="6" w:space="0" w:color="auto"/>
              <w:right w:val="single" w:sz="6" w:space="0" w:color="auto"/>
            </w:tcBorders>
            <w:shd w:val="clear" w:color="auto" w:fill="auto"/>
            <w:hideMark/>
          </w:tcPr>
          <w:p w14:paraId="5E1491E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Regulation 26, Statutory Maternity Pay, (General) Regulations 1986 (SI 1986/1960) </w:t>
            </w:r>
          </w:p>
        </w:tc>
      </w:tr>
      <w:tr w:rsidR="00D33EE5" w:rsidRPr="00D33EE5" w14:paraId="429ED09E"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4AC52D3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lastRenderedPageBreak/>
              <w:t>Registered information concerning the recycling or disposal of waste materials </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0964BE60"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ISO Manager </w:t>
            </w:r>
          </w:p>
        </w:tc>
        <w:tc>
          <w:tcPr>
            <w:tcW w:w="2115" w:type="dxa"/>
            <w:tcBorders>
              <w:top w:val="nil"/>
              <w:left w:val="nil"/>
              <w:bottom w:val="single" w:sz="6" w:space="0" w:color="auto"/>
              <w:right w:val="single" w:sz="6" w:space="0" w:color="auto"/>
            </w:tcBorders>
            <w:shd w:val="clear" w:color="auto" w:fill="auto"/>
            <w:hideMark/>
          </w:tcPr>
          <w:p w14:paraId="78E8141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3 years </w:t>
            </w:r>
          </w:p>
          <w:p w14:paraId="7A58489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2 years </w:t>
            </w:r>
          </w:p>
          <w:p w14:paraId="27E5C19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545" w:type="dxa"/>
            <w:tcBorders>
              <w:top w:val="nil"/>
              <w:left w:val="nil"/>
              <w:bottom w:val="single" w:sz="6" w:space="0" w:color="auto"/>
              <w:right w:val="single" w:sz="6" w:space="0" w:color="auto"/>
            </w:tcBorders>
            <w:shd w:val="clear" w:color="auto" w:fill="auto"/>
            <w:hideMark/>
          </w:tcPr>
          <w:p w14:paraId="343FA32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when the shipment starts </w:t>
            </w:r>
          </w:p>
          <w:p w14:paraId="0861FF7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of the transfer </w:t>
            </w:r>
          </w:p>
          <w:p w14:paraId="3291F68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3390" w:type="dxa"/>
            <w:tcBorders>
              <w:top w:val="nil"/>
              <w:left w:val="nil"/>
              <w:bottom w:val="single" w:sz="6" w:space="0" w:color="auto"/>
              <w:right w:val="single" w:sz="6" w:space="0" w:color="auto"/>
            </w:tcBorders>
            <w:shd w:val="clear" w:color="auto" w:fill="auto"/>
            <w:hideMark/>
          </w:tcPr>
          <w:p w14:paraId="24AAAC40"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Article 20 of the Regulation (</w:t>
            </w:r>
            <w:proofErr w:type="gramStart"/>
            <w:r w:rsidRPr="00D33EE5">
              <w:rPr>
                <w:rFonts w:ascii="Arial" w:eastAsia="Times New Roman" w:hAnsi="Arial" w:cs="Arial"/>
                <w:sz w:val="16"/>
                <w:szCs w:val="16"/>
                <w:lang w:eastAsia="en-GB"/>
              </w:rPr>
              <w:t>EC )</w:t>
            </w:r>
            <w:proofErr w:type="gramEnd"/>
            <w:r w:rsidRPr="00D33EE5">
              <w:rPr>
                <w:rFonts w:ascii="Arial" w:eastAsia="Times New Roman" w:hAnsi="Arial" w:cs="Arial"/>
                <w:sz w:val="16"/>
                <w:szCs w:val="16"/>
                <w:lang w:eastAsia="en-GB"/>
              </w:rPr>
              <w:t xml:space="preserve"> No 1013/2006 on Shipments of Waste </w:t>
            </w:r>
          </w:p>
        </w:tc>
      </w:tr>
      <w:tr w:rsidR="00D33EE5" w:rsidRPr="00D33EE5" w14:paraId="2B64CA42"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61B60E2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Whistleblowing records</w:t>
            </w:r>
            <w:r w:rsidRPr="00D33EE5">
              <w:rPr>
                <w:rFonts w:ascii="Arial" w:eastAsia="Times New Roman" w:hAnsi="Arial" w:cs="Arial"/>
                <w:sz w:val="16"/>
                <w:szCs w:val="16"/>
                <w:lang w:eastAsia="en-GB"/>
              </w:rPr>
              <w:t> </w:t>
            </w:r>
          </w:p>
          <w:p w14:paraId="204A807C"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652FC7F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75186F4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6 months following the outcome (if a substantiated investigation). If unsubstantiated, personal data should be removed immediately. </w:t>
            </w:r>
          </w:p>
        </w:tc>
        <w:tc>
          <w:tcPr>
            <w:tcW w:w="1545" w:type="dxa"/>
            <w:tcBorders>
              <w:top w:val="nil"/>
              <w:left w:val="nil"/>
              <w:bottom w:val="single" w:sz="6" w:space="0" w:color="auto"/>
              <w:right w:val="single" w:sz="6" w:space="0" w:color="auto"/>
            </w:tcBorders>
            <w:shd w:val="clear" w:color="auto" w:fill="auto"/>
            <w:hideMark/>
          </w:tcPr>
          <w:p w14:paraId="457106D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From then outcome date </w:t>
            </w:r>
          </w:p>
        </w:tc>
        <w:tc>
          <w:tcPr>
            <w:tcW w:w="3390" w:type="dxa"/>
            <w:tcBorders>
              <w:top w:val="nil"/>
              <w:left w:val="nil"/>
              <w:bottom w:val="single" w:sz="6" w:space="0" w:color="auto"/>
              <w:right w:val="single" w:sz="6" w:space="0" w:color="auto"/>
            </w:tcBorders>
            <w:shd w:val="clear" w:color="auto" w:fill="auto"/>
            <w:hideMark/>
          </w:tcPr>
          <w:p w14:paraId="1C20A4F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Public Interest disclosure Act 1998 and recommended IAPP practice. </w:t>
            </w:r>
          </w:p>
        </w:tc>
      </w:tr>
      <w:tr w:rsidR="00D33EE5" w:rsidRPr="00D33EE5" w14:paraId="29DF834C"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54B0007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Subject Access Request</w:t>
            </w:r>
            <w:r w:rsidRPr="00D33EE5">
              <w:rPr>
                <w:rFonts w:ascii="Arial" w:eastAsia="Times New Roman" w:hAnsi="Arial" w:cs="Arial"/>
                <w:sz w:val="16"/>
                <w:szCs w:val="16"/>
                <w:lang w:eastAsia="en-GB"/>
              </w:rPr>
              <w:t> </w:t>
            </w:r>
          </w:p>
          <w:p w14:paraId="7F0FDCA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1E90EEA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w:t>
            </w:r>
          </w:p>
        </w:tc>
        <w:tc>
          <w:tcPr>
            <w:tcW w:w="2115" w:type="dxa"/>
            <w:tcBorders>
              <w:top w:val="nil"/>
              <w:left w:val="nil"/>
              <w:bottom w:val="single" w:sz="6" w:space="0" w:color="auto"/>
              <w:right w:val="single" w:sz="6" w:space="0" w:color="auto"/>
            </w:tcBorders>
            <w:shd w:val="clear" w:color="auto" w:fill="auto"/>
            <w:hideMark/>
          </w:tcPr>
          <w:p w14:paraId="39212E00"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1 year following completion of the request. </w:t>
            </w:r>
          </w:p>
        </w:tc>
        <w:tc>
          <w:tcPr>
            <w:tcW w:w="1545" w:type="dxa"/>
            <w:tcBorders>
              <w:top w:val="nil"/>
              <w:left w:val="nil"/>
              <w:bottom w:val="single" w:sz="6" w:space="0" w:color="auto"/>
              <w:right w:val="single" w:sz="6" w:space="0" w:color="auto"/>
            </w:tcBorders>
            <w:shd w:val="clear" w:color="auto" w:fill="auto"/>
            <w:hideMark/>
          </w:tcPr>
          <w:p w14:paraId="48EE96F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of completion of request </w:t>
            </w:r>
          </w:p>
        </w:tc>
        <w:tc>
          <w:tcPr>
            <w:tcW w:w="3390" w:type="dxa"/>
            <w:tcBorders>
              <w:top w:val="nil"/>
              <w:left w:val="nil"/>
              <w:bottom w:val="single" w:sz="6" w:space="0" w:color="auto"/>
              <w:right w:val="single" w:sz="6" w:space="0" w:color="auto"/>
            </w:tcBorders>
            <w:shd w:val="clear" w:color="auto" w:fill="auto"/>
            <w:hideMark/>
          </w:tcPr>
          <w:p w14:paraId="0422107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Data Protection Act 2018. </w:t>
            </w:r>
          </w:p>
        </w:tc>
      </w:tr>
      <w:tr w:rsidR="00D33EE5" w:rsidRPr="00D33EE5" w14:paraId="3A51C88F"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7EBCC60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Insurance Records</w:t>
            </w:r>
            <w:r w:rsidRPr="00D33EE5">
              <w:rPr>
                <w:rFonts w:ascii="Arial" w:eastAsia="Times New Roman" w:hAnsi="Arial" w:cs="Arial"/>
                <w:sz w:val="16"/>
                <w:szCs w:val="16"/>
                <w:lang w:eastAsia="en-GB"/>
              </w:rPr>
              <w:t> </w:t>
            </w:r>
          </w:p>
          <w:p w14:paraId="2B072A4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4CEDD74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Finance </w:t>
            </w:r>
          </w:p>
        </w:tc>
        <w:tc>
          <w:tcPr>
            <w:tcW w:w="2115" w:type="dxa"/>
            <w:tcBorders>
              <w:top w:val="nil"/>
              <w:left w:val="nil"/>
              <w:bottom w:val="single" w:sz="6" w:space="0" w:color="auto"/>
              <w:right w:val="single" w:sz="6" w:space="0" w:color="auto"/>
            </w:tcBorders>
            <w:shd w:val="clear" w:color="auto" w:fill="auto"/>
            <w:hideMark/>
          </w:tcPr>
          <w:p w14:paraId="5B69D2A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For as long as they are valid </w:t>
            </w:r>
          </w:p>
        </w:tc>
        <w:tc>
          <w:tcPr>
            <w:tcW w:w="1545" w:type="dxa"/>
            <w:tcBorders>
              <w:top w:val="nil"/>
              <w:left w:val="nil"/>
              <w:bottom w:val="single" w:sz="6" w:space="0" w:color="auto"/>
              <w:right w:val="single" w:sz="6" w:space="0" w:color="auto"/>
            </w:tcBorders>
            <w:shd w:val="clear" w:color="auto" w:fill="auto"/>
            <w:hideMark/>
          </w:tcPr>
          <w:p w14:paraId="05C3528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created </w:t>
            </w:r>
          </w:p>
        </w:tc>
        <w:tc>
          <w:tcPr>
            <w:tcW w:w="3390" w:type="dxa"/>
            <w:tcBorders>
              <w:top w:val="nil"/>
              <w:left w:val="nil"/>
              <w:bottom w:val="single" w:sz="6" w:space="0" w:color="auto"/>
              <w:right w:val="single" w:sz="6" w:space="0" w:color="auto"/>
            </w:tcBorders>
            <w:shd w:val="clear" w:color="auto" w:fill="auto"/>
            <w:hideMark/>
          </w:tcPr>
          <w:p w14:paraId="314189D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4B6D5D7C"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6E87EC6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 xml:space="preserve">Permits, </w:t>
            </w:r>
            <w:proofErr w:type="gramStart"/>
            <w:r w:rsidRPr="00D33EE5">
              <w:rPr>
                <w:rFonts w:ascii="Arial" w:eastAsia="Times New Roman" w:hAnsi="Arial" w:cs="Arial"/>
                <w:b/>
                <w:bCs/>
                <w:sz w:val="16"/>
                <w:szCs w:val="16"/>
                <w:lang w:eastAsia="en-GB"/>
              </w:rPr>
              <w:t>licenses</w:t>
            </w:r>
            <w:proofErr w:type="gramEnd"/>
            <w:r w:rsidRPr="00D33EE5">
              <w:rPr>
                <w:rFonts w:ascii="Arial" w:eastAsia="Times New Roman" w:hAnsi="Arial" w:cs="Arial"/>
                <w:b/>
                <w:bCs/>
                <w:sz w:val="16"/>
                <w:szCs w:val="16"/>
                <w:lang w:eastAsia="en-GB"/>
              </w:rPr>
              <w:t xml:space="preserve"> and certificates</w:t>
            </w:r>
            <w:r w:rsidRPr="00D33EE5">
              <w:rPr>
                <w:rFonts w:ascii="Arial" w:eastAsia="Times New Roman" w:hAnsi="Arial" w:cs="Arial"/>
                <w:sz w:val="16"/>
                <w:szCs w:val="16"/>
                <w:lang w:eastAsia="en-GB"/>
              </w:rPr>
              <w:t> </w:t>
            </w:r>
          </w:p>
          <w:p w14:paraId="6F858FD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71ED577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HR / IT </w:t>
            </w:r>
          </w:p>
        </w:tc>
        <w:tc>
          <w:tcPr>
            <w:tcW w:w="2115" w:type="dxa"/>
            <w:tcBorders>
              <w:top w:val="nil"/>
              <w:left w:val="nil"/>
              <w:bottom w:val="single" w:sz="6" w:space="0" w:color="auto"/>
              <w:right w:val="single" w:sz="6" w:space="0" w:color="auto"/>
            </w:tcBorders>
            <w:shd w:val="clear" w:color="auto" w:fill="auto"/>
            <w:hideMark/>
          </w:tcPr>
          <w:p w14:paraId="3941815E"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For as they are valid, then a maximum of 6 years </w:t>
            </w:r>
          </w:p>
        </w:tc>
        <w:tc>
          <w:tcPr>
            <w:tcW w:w="1545" w:type="dxa"/>
            <w:tcBorders>
              <w:top w:val="nil"/>
              <w:left w:val="nil"/>
              <w:bottom w:val="single" w:sz="6" w:space="0" w:color="auto"/>
              <w:right w:val="single" w:sz="6" w:space="0" w:color="auto"/>
            </w:tcBorders>
            <w:shd w:val="clear" w:color="auto" w:fill="auto"/>
            <w:hideMark/>
          </w:tcPr>
          <w:p w14:paraId="210CC6D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issued </w:t>
            </w:r>
          </w:p>
        </w:tc>
        <w:tc>
          <w:tcPr>
            <w:tcW w:w="3390" w:type="dxa"/>
            <w:tcBorders>
              <w:top w:val="nil"/>
              <w:left w:val="nil"/>
              <w:bottom w:val="single" w:sz="6" w:space="0" w:color="auto"/>
              <w:right w:val="single" w:sz="6" w:space="0" w:color="auto"/>
            </w:tcBorders>
            <w:shd w:val="clear" w:color="auto" w:fill="auto"/>
            <w:hideMark/>
          </w:tcPr>
          <w:p w14:paraId="02352231"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263AB1C9"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3DA833E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Technical and marketing Records</w:t>
            </w:r>
            <w:r w:rsidRPr="00D33EE5">
              <w:rPr>
                <w:rFonts w:ascii="Arial" w:eastAsia="Times New Roman" w:hAnsi="Arial" w:cs="Arial"/>
                <w:sz w:val="16"/>
                <w:szCs w:val="16"/>
                <w:lang w:eastAsia="en-GB"/>
              </w:rPr>
              <w:t> </w:t>
            </w:r>
          </w:p>
          <w:p w14:paraId="78DC8EFE"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4066913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Marketing/Service </w:t>
            </w:r>
          </w:p>
        </w:tc>
        <w:tc>
          <w:tcPr>
            <w:tcW w:w="2115" w:type="dxa"/>
            <w:tcBorders>
              <w:top w:val="nil"/>
              <w:left w:val="nil"/>
              <w:bottom w:val="single" w:sz="6" w:space="0" w:color="auto"/>
              <w:right w:val="single" w:sz="6" w:space="0" w:color="auto"/>
            </w:tcBorders>
            <w:shd w:val="clear" w:color="auto" w:fill="auto"/>
            <w:hideMark/>
          </w:tcPr>
          <w:p w14:paraId="39DD0CCC"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of 10 years </w:t>
            </w:r>
          </w:p>
        </w:tc>
        <w:tc>
          <w:tcPr>
            <w:tcW w:w="1545" w:type="dxa"/>
            <w:tcBorders>
              <w:top w:val="nil"/>
              <w:left w:val="nil"/>
              <w:bottom w:val="single" w:sz="6" w:space="0" w:color="auto"/>
              <w:right w:val="single" w:sz="6" w:space="0" w:color="auto"/>
            </w:tcBorders>
            <w:shd w:val="clear" w:color="auto" w:fill="auto"/>
            <w:hideMark/>
          </w:tcPr>
          <w:p w14:paraId="7040BB9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created </w:t>
            </w:r>
          </w:p>
        </w:tc>
        <w:tc>
          <w:tcPr>
            <w:tcW w:w="3390" w:type="dxa"/>
            <w:tcBorders>
              <w:top w:val="nil"/>
              <w:left w:val="nil"/>
              <w:bottom w:val="single" w:sz="6" w:space="0" w:color="auto"/>
              <w:right w:val="single" w:sz="6" w:space="0" w:color="auto"/>
            </w:tcBorders>
            <w:shd w:val="clear" w:color="auto" w:fill="auto"/>
            <w:hideMark/>
          </w:tcPr>
          <w:p w14:paraId="7E693C4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46A5C0D5"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34C329D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Intellectual Property Records</w:t>
            </w:r>
            <w:r w:rsidRPr="00D33EE5">
              <w:rPr>
                <w:rFonts w:ascii="Arial" w:eastAsia="Times New Roman" w:hAnsi="Arial" w:cs="Arial"/>
                <w:sz w:val="16"/>
                <w:szCs w:val="16"/>
                <w:lang w:eastAsia="en-GB"/>
              </w:rPr>
              <w:t> </w:t>
            </w:r>
          </w:p>
          <w:p w14:paraId="3E28CAF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3DFF1F80"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Marketing </w:t>
            </w:r>
          </w:p>
        </w:tc>
        <w:tc>
          <w:tcPr>
            <w:tcW w:w="2115" w:type="dxa"/>
            <w:tcBorders>
              <w:top w:val="nil"/>
              <w:left w:val="nil"/>
              <w:bottom w:val="single" w:sz="6" w:space="0" w:color="auto"/>
              <w:right w:val="single" w:sz="6" w:space="0" w:color="auto"/>
            </w:tcBorders>
            <w:shd w:val="clear" w:color="auto" w:fill="auto"/>
            <w:hideMark/>
          </w:tcPr>
          <w:p w14:paraId="7F684D0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Maximum of 6 years after the required period </w:t>
            </w:r>
          </w:p>
        </w:tc>
        <w:tc>
          <w:tcPr>
            <w:tcW w:w="1545" w:type="dxa"/>
            <w:tcBorders>
              <w:top w:val="nil"/>
              <w:left w:val="nil"/>
              <w:bottom w:val="single" w:sz="6" w:space="0" w:color="auto"/>
              <w:right w:val="single" w:sz="6" w:space="0" w:color="auto"/>
            </w:tcBorders>
            <w:shd w:val="clear" w:color="auto" w:fill="auto"/>
            <w:hideMark/>
          </w:tcPr>
          <w:p w14:paraId="5F61374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of registration of the IP </w:t>
            </w:r>
          </w:p>
        </w:tc>
        <w:tc>
          <w:tcPr>
            <w:tcW w:w="3390" w:type="dxa"/>
            <w:tcBorders>
              <w:top w:val="nil"/>
              <w:left w:val="nil"/>
              <w:bottom w:val="single" w:sz="6" w:space="0" w:color="auto"/>
              <w:right w:val="single" w:sz="6" w:space="0" w:color="auto"/>
            </w:tcBorders>
            <w:shd w:val="clear" w:color="auto" w:fill="auto"/>
            <w:hideMark/>
          </w:tcPr>
          <w:p w14:paraId="2F9372BE"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Section 5 Limitation Act 1980 </w:t>
            </w:r>
          </w:p>
        </w:tc>
      </w:tr>
      <w:tr w:rsidR="00D33EE5" w:rsidRPr="00D33EE5" w14:paraId="288FAB9C"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5FE3951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Risk assessments including environmental and H&amp;S</w:t>
            </w:r>
            <w:r w:rsidRPr="00D33EE5">
              <w:rPr>
                <w:rFonts w:ascii="Arial" w:eastAsia="Times New Roman" w:hAnsi="Arial" w:cs="Arial"/>
                <w:sz w:val="16"/>
                <w:szCs w:val="16"/>
                <w:lang w:eastAsia="en-GB"/>
              </w:rPr>
              <w:t> </w:t>
            </w:r>
          </w:p>
          <w:p w14:paraId="38DBEB9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67EA2EA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ISO Manager </w:t>
            </w:r>
          </w:p>
        </w:tc>
        <w:tc>
          <w:tcPr>
            <w:tcW w:w="2115" w:type="dxa"/>
            <w:tcBorders>
              <w:top w:val="nil"/>
              <w:left w:val="nil"/>
              <w:bottom w:val="single" w:sz="6" w:space="0" w:color="auto"/>
              <w:right w:val="single" w:sz="6" w:space="0" w:color="auto"/>
            </w:tcBorders>
            <w:shd w:val="clear" w:color="auto" w:fill="auto"/>
            <w:hideMark/>
          </w:tcPr>
          <w:p w14:paraId="1E0D00A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Permanently </w:t>
            </w:r>
          </w:p>
        </w:tc>
        <w:tc>
          <w:tcPr>
            <w:tcW w:w="1545" w:type="dxa"/>
            <w:tcBorders>
              <w:top w:val="nil"/>
              <w:left w:val="nil"/>
              <w:bottom w:val="single" w:sz="6" w:space="0" w:color="auto"/>
              <w:right w:val="single" w:sz="6" w:space="0" w:color="auto"/>
            </w:tcBorders>
            <w:shd w:val="clear" w:color="auto" w:fill="auto"/>
            <w:hideMark/>
          </w:tcPr>
          <w:p w14:paraId="73DFF3A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created </w:t>
            </w:r>
          </w:p>
        </w:tc>
        <w:tc>
          <w:tcPr>
            <w:tcW w:w="3390" w:type="dxa"/>
            <w:tcBorders>
              <w:top w:val="nil"/>
              <w:left w:val="nil"/>
              <w:bottom w:val="single" w:sz="6" w:space="0" w:color="auto"/>
              <w:right w:val="single" w:sz="6" w:space="0" w:color="auto"/>
            </w:tcBorders>
            <w:shd w:val="clear" w:color="auto" w:fill="auto"/>
            <w:hideMark/>
          </w:tcPr>
          <w:p w14:paraId="7192D20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management of Health &amp; safety at Work Regulations 1992 S1 1992/2051) </w:t>
            </w:r>
          </w:p>
        </w:tc>
      </w:tr>
      <w:tr w:rsidR="00D33EE5" w:rsidRPr="00D33EE5" w14:paraId="71ACACF7"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2AB7568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Debtors and creditors records</w:t>
            </w:r>
            <w:r w:rsidRPr="00D33EE5">
              <w:rPr>
                <w:rFonts w:ascii="Arial" w:eastAsia="Times New Roman" w:hAnsi="Arial" w:cs="Arial"/>
                <w:sz w:val="16"/>
                <w:szCs w:val="16"/>
                <w:lang w:eastAsia="en-GB"/>
              </w:rPr>
              <w:t> </w:t>
            </w:r>
          </w:p>
          <w:p w14:paraId="567ECD6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599C001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Finance </w:t>
            </w:r>
          </w:p>
          <w:p w14:paraId="50BCCB0C"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2115" w:type="dxa"/>
            <w:tcBorders>
              <w:top w:val="nil"/>
              <w:left w:val="nil"/>
              <w:bottom w:val="single" w:sz="6" w:space="0" w:color="auto"/>
              <w:right w:val="single" w:sz="6" w:space="0" w:color="auto"/>
            </w:tcBorders>
            <w:shd w:val="clear" w:color="auto" w:fill="auto"/>
            <w:hideMark/>
          </w:tcPr>
          <w:p w14:paraId="75C670E2" w14:textId="53065AE3"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xml:space="preserve">Minimum retention period: these records should be kept for as long as they are relevant to the </w:t>
            </w:r>
            <w:r w:rsidR="0080267E">
              <w:rPr>
                <w:rFonts w:ascii="Arial" w:eastAsia="Times New Roman" w:hAnsi="Arial" w:cs="Arial"/>
                <w:sz w:val="16"/>
                <w:szCs w:val="16"/>
                <w:lang w:eastAsia="en-GB"/>
              </w:rPr>
              <w:t xml:space="preserve">business </w:t>
            </w:r>
            <w:r w:rsidRPr="00D33EE5">
              <w:rPr>
                <w:rFonts w:ascii="Arial" w:eastAsia="Times New Roman" w:hAnsi="Arial" w:cs="Arial"/>
                <w:sz w:val="16"/>
                <w:szCs w:val="16"/>
                <w:lang w:eastAsia="en-GB"/>
              </w:rPr>
              <w:t>operations </w:t>
            </w:r>
          </w:p>
        </w:tc>
        <w:tc>
          <w:tcPr>
            <w:tcW w:w="1545" w:type="dxa"/>
            <w:tcBorders>
              <w:top w:val="nil"/>
              <w:left w:val="nil"/>
              <w:bottom w:val="single" w:sz="6" w:space="0" w:color="auto"/>
              <w:right w:val="single" w:sz="6" w:space="0" w:color="auto"/>
            </w:tcBorders>
            <w:shd w:val="clear" w:color="auto" w:fill="auto"/>
            <w:hideMark/>
          </w:tcPr>
          <w:p w14:paraId="58E5930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created </w:t>
            </w:r>
          </w:p>
        </w:tc>
        <w:tc>
          <w:tcPr>
            <w:tcW w:w="3390" w:type="dxa"/>
            <w:tcBorders>
              <w:top w:val="nil"/>
              <w:left w:val="nil"/>
              <w:bottom w:val="single" w:sz="6" w:space="0" w:color="auto"/>
              <w:right w:val="single" w:sz="6" w:space="0" w:color="auto"/>
            </w:tcBorders>
            <w:shd w:val="clear" w:color="auto" w:fill="auto"/>
            <w:hideMark/>
          </w:tcPr>
          <w:p w14:paraId="7A46300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63AE8919"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087483D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Customer and Supplier records</w:t>
            </w:r>
            <w:r w:rsidRPr="00D33EE5">
              <w:rPr>
                <w:rFonts w:ascii="Arial" w:eastAsia="Times New Roman" w:hAnsi="Arial" w:cs="Arial"/>
                <w:sz w:val="16"/>
                <w:szCs w:val="16"/>
                <w:lang w:eastAsia="en-GB"/>
              </w:rPr>
              <w:t> </w:t>
            </w:r>
          </w:p>
          <w:p w14:paraId="78F23ED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0061D4B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SOP </w:t>
            </w:r>
          </w:p>
        </w:tc>
        <w:tc>
          <w:tcPr>
            <w:tcW w:w="2115" w:type="dxa"/>
            <w:tcBorders>
              <w:top w:val="nil"/>
              <w:left w:val="nil"/>
              <w:bottom w:val="single" w:sz="6" w:space="0" w:color="auto"/>
              <w:right w:val="single" w:sz="6" w:space="0" w:color="auto"/>
            </w:tcBorders>
            <w:shd w:val="clear" w:color="auto" w:fill="auto"/>
            <w:hideMark/>
          </w:tcPr>
          <w:p w14:paraId="442A27D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retention period: these records should be kept for as long as they are relevant up to 6 years </w:t>
            </w:r>
          </w:p>
        </w:tc>
        <w:tc>
          <w:tcPr>
            <w:tcW w:w="1545" w:type="dxa"/>
            <w:tcBorders>
              <w:top w:val="nil"/>
              <w:left w:val="nil"/>
              <w:bottom w:val="single" w:sz="6" w:space="0" w:color="auto"/>
              <w:right w:val="single" w:sz="6" w:space="0" w:color="auto"/>
            </w:tcBorders>
            <w:shd w:val="clear" w:color="auto" w:fill="auto"/>
            <w:hideMark/>
          </w:tcPr>
          <w:p w14:paraId="2047B8F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the document was created </w:t>
            </w:r>
          </w:p>
        </w:tc>
        <w:tc>
          <w:tcPr>
            <w:tcW w:w="3390" w:type="dxa"/>
            <w:tcBorders>
              <w:top w:val="nil"/>
              <w:left w:val="nil"/>
              <w:bottom w:val="single" w:sz="6" w:space="0" w:color="auto"/>
              <w:right w:val="single" w:sz="6" w:space="0" w:color="auto"/>
            </w:tcBorders>
            <w:shd w:val="clear" w:color="auto" w:fill="auto"/>
            <w:hideMark/>
          </w:tcPr>
          <w:p w14:paraId="7A8F39E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3832C48A"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39CE66EA"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Legal /Contracts Records, including Confidentiality and non-competition agreements</w:t>
            </w:r>
            <w:r w:rsidRPr="00D33EE5">
              <w:rPr>
                <w:rFonts w:ascii="Arial" w:eastAsia="Times New Roman" w:hAnsi="Arial" w:cs="Arial"/>
                <w:sz w:val="16"/>
                <w:szCs w:val="16"/>
                <w:lang w:eastAsia="en-GB"/>
              </w:rPr>
              <w:t> </w:t>
            </w:r>
          </w:p>
          <w:p w14:paraId="3E4EE8E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74492A0C"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2115" w:type="dxa"/>
            <w:tcBorders>
              <w:top w:val="nil"/>
              <w:left w:val="nil"/>
              <w:bottom w:val="single" w:sz="6" w:space="0" w:color="auto"/>
              <w:right w:val="single" w:sz="6" w:space="0" w:color="auto"/>
            </w:tcBorders>
            <w:shd w:val="clear" w:color="auto" w:fill="auto"/>
            <w:hideMark/>
          </w:tcPr>
          <w:p w14:paraId="35DF098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For the length of </w:t>
            </w:r>
          </w:p>
          <w:p w14:paraId="487DE4A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contract or agreement and 6 years afterwards</w:t>
            </w:r>
            <w:r w:rsidRPr="00D33EE5">
              <w:rPr>
                <w:rFonts w:ascii="Arial" w:eastAsia="Times New Roman" w:hAnsi="Arial" w:cs="Arial"/>
                <w:b/>
                <w:bCs/>
                <w:sz w:val="16"/>
                <w:szCs w:val="16"/>
                <w:lang w:eastAsia="en-GB"/>
              </w:rPr>
              <w:t>.</w:t>
            </w:r>
            <w:r w:rsidRPr="00D33EE5">
              <w:rPr>
                <w:rFonts w:ascii="Arial" w:eastAsia="Times New Roman" w:hAnsi="Arial" w:cs="Arial"/>
                <w:sz w:val="16"/>
                <w:szCs w:val="16"/>
                <w:lang w:eastAsia="en-GB"/>
              </w:rPr>
              <w:t> </w:t>
            </w:r>
          </w:p>
        </w:tc>
        <w:tc>
          <w:tcPr>
            <w:tcW w:w="1545" w:type="dxa"/>
            <w:tcBorders>
              <w:top w:val="nil"/>
              <w:left w:val="nil"/>
              <w:bottom w:val="single" w:sz="6" w:space="0" w:color="auto"/>
              <w:right w:val="single" w:sz="6" w:space="0" w:color="auto"/>
            </w:tcBorders>
            <w:shd w:val="clear" w:color="auto" w:fill="auto"/>
            <w:hideMark/>
          </w:tcPr>
          <w:p w14:paraId="20B9954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date of execution of the agreement </w:t>
            </w:r>
          </w:p>
        </w:tc>
        <w:tc>
          <w:tcPr>
            <w:tcW w:w="3390" w:type="dxa"/>
            <w:tcBorders>
              <w:top w:val="nil"/>
              <w:left w:val="nil"/>
              <w:bottom w:val="single" w:sz="6" w:space="0" w:color="auto"/>
              <w:right w:val="single" w:sz="6" w:space="0" w:color="auto"/>
            </w:tcBorders>
            <w:shd w:val="clear" w:color="auto" w:fill="auto"/>
            <w:hideMark/>
          </w:tcPr>
          <w:p w14:paraId="0AA006D5"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Section 5 Limitation Act 1980 </w:t>
            </w:r>
          </w:p>
        </w:tc>
      </w:tr>
      <w:tr w:rsidR="00D33EE5" w:rsidRPr="00D33EE5" w14:paraId="180695E9"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0EAAAD9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Rental and hire purchase agreements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44D229F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SOP </w:t>
            </w:r>
          </w:p>
        </w:tc>
        <w:tc>
          <w:tcPr>
            <w:tcW w:w="2115" w:type="dxa"/>
            <w:tcBorders>
              <w:top w:val="nil"/>
              <w:left w:val="nil"/>
              <w:bottom w:val="single" w:sz="6" w:space="0" w:color="auto"/>
              <w:right w:val="single" w:sz="6" w:space="0" w:color="auto"/>
            </w:tcBorders>
            <w:shd w:val="clear" w:color="auto" w:fill="auto"/>
            <w:hideMark/>
          </w:tcPr>
          <w:p w14:paraId="4DA08D5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Minimum: For the length of </w:t>
            </w:r>
          </w:p>
          <w:p w14:paraId="235C488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the contract or agreement and 6 years afterwards</w:t>
            </w:r>
            <w:r w:rsidRPr="00D33EE5">
              <w:rPr>
                <w:rFonts w:ascii="Arial" w:eastAsia="Times New Roman" w:hAnsi="Arial" w:cs="Arial"/>
                <w:b/>
                <w:bCs/>
                <w:sz w:val="16"/>
                <w:szCs w:val="16"/>
                <w:lang w:eastAsia="en-GB"/>
              </w:rPr>
              <w:t>.</w:t>
            </w:r>
            <w:r w:rsidRPr="00D33EE5">
              <w:rPr>
                <w:rFonts w:ascii="Arial" w:eastAsia="Times New Roman" w:hAnsi="Arial" w:cs="Arial"/>
                <w:sz w:val="16"/>
                <w:szCs w:val="16"/>
                <w:lang w:eastAsia="en-GB"/>
              </w:rPr>
              <w:t> </w:t>
            </w:r>
          </w:p>
        </w:tc>
        <w:tc>
          <w:tcPr>
            <w:tcW w:w="1545" w:type="dxa"/>
            <w:tcBorders>
              <w:top w:val="nil"/>
              <w:left w:val="nil"/>
              <w:bottom w:val="single" w:sz="6" w:space="0" w:color="auto"/>
              <w:right w:val="single" w:sz="6" w:space="0" w:color="auto"/>
            </w:tcBorders>
            <w:shd w:val="clear" w:color="auto" w:fill="auto"/>
            <w:hideMark/>
          </w:tcPr>
          <w:p w14:paraId="26576D2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3390" w:type="dxa"/>
            <w:tcBorders>
              <w:top w:val="nil"/>
              <w:left w:val="nil"/>
              <w:bottom w:val="single" w:sz="6" w:space="0" w:color="auto"/>
              <w:right w:val="single" w:sz="6" w:space="0" w:color="auto"/>
            </w:tcBorders>
            <w:shd w:val="clear" w:color="auto" w:fill="auto"/>
            <w:hideMark/>
          </w:tcPr>
          <w:p w14:paraId="0302A87E"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N/A </w:t>
            </w:r>
          </w:p>
        </w:tc>
      </w:tr>
      <w:tr w:rsidR="00D33EE5" w:rsidRPr="00D33EE5" w14:paraId="56F02DAC"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4FB1BE99"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Delivery Notes</w:t>
            </w:r>
            <w:r w:rsidRPr="00D33EE5">
              <w:rPr>
                <w:rFonts w:ascii="Arial" w:eastAsia="Times New Roman" w:hAnsi="Arial" w:cs="Arial"/>
                <w:sz w:val="16"/>
                <w:szCs w:val="16"/>
                <w:lang w:eastAsia="en-GB"/>
              </w:rPr>
              <w:t> </w:t>
            </w:r>
          </w:p>
          <w:p w14:paraId="70E9D1D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5524124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Warehouse </w:t>
            </w:r>
          </w:p>
        </w:tc>
        <w:tc>
          <w:tcPr>
            <w:tcW w:w="2115" w:type="dxa"/>
            <w:tcBorders>
              <w:top w:val="nil"/>
              <w:left w:val="nil"/>
              <w:bottom w:val="single" w:sz="6" w:space="0" w:color="auto"/>
              <w:right w:val="single" w:sz="6" w:space="0" w:color="auto"/>
            </w:tcBorders>
            <w:shd w:val="clear" w:color="auto" w:fill="auto"/>
            <w:hideMark/>
          </w:tcPr>
          <w:p w14:paraId="63DDFA4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Current financial year + 6 years </w:t>
            </w:r>
          </w:p>
        </w:tc>
        <w:tc>
          <w:tcPr>
            <w:tcW w:w="1545" w:type="dxa"/>
            <w:tcBorders>
              <w:top w:val="nil"/>
              <w:left w:val="nil"/>
              <w:bottom w:val="single" w:sz="6" w:space="0" w:color="auto"/>
              <w:right w:val="single" w:sz="6" w:space="0" w:color="auto"/>
            </w:tcBorders>
            <w:shd w:val="clear" w:color="auto" w:fill="auto"/>
            <w:hideMark/>
          </w:tcPr>
          <w:p w14:paraId="55D7FA8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Date of note </w:t>
            </w:r>
          </w:p>
        </w:tc>
        <w:tc>
          <w:tcPr>
            <w:tcW w:w="3390" w:type="dxa"/>
            <w:tcBorders>
              <w:top w:val="nil"/>
              <w:left w:val="nil"/>
              <w:bottom w:val="single" w:sz="6" w:space="0" w:color="auto"/>
              <w:right w:val="single" w:sz="6" w:space="0" w:color="auto"/>
            </w:tcBorders>
            <w:shd w:val="clear" w:color="auto" w:fill="auto"/>
            <w:hideMark/>
          </w:tcPr>
          <w:p w14:paraId="59B38488"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VAT Act 1994 </w:t>
            </w:r>
          </w:p>
        </w:tc>
      </w:tr>
      <w:tr w:rsidR="00D33EE5" w:rsidRPr="00D33EE5" w14:paraId="286F4F31"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5714F84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Tendering - Unsuccessful tender documents</w:t>
            </w: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5A8578A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Finance </w:t>
            </w:r>
          </w:p>
          <w:p w14:paraId="4D71CB9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2115" w:type="dxa"/>
            <w:tcBorders>
              <w:top w:val="nil"/>
              <w:left w:val="nil"/>
              <w:bottom w:val="single" w:sz="6" w:space="0" w:color="auto"/>
              <w:right w:val="single" w:sz="6" w:space="0" w:color="auto"/>
            </w:tcBorders>
            <w:shd w:val="clear" w:color="auto" w:fill="auto"/>
            <w:hideMark/>
          </w:tcPr>
          <w:p w14:paraId="219B8F62"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Retain until 1 year after award of contract </w:t>
            </w:r>
          </w:p>
        </w:tc>
        <w:tc>
          <w:tcPr>
            <w:tcW w:w="1545" w:type="dxa"/>
            <w:tcBorders>
              <w:top w:val="nil"/>
              <w:left w:val="nil"/>
              <w:bottom w:val="single" w:sz="6" w:space="0" w:color="auto"/>
              <w:right w:val="single" w:sz="6" w:space="0" w:color="auto"/>
            </w:tcBorders>
            <w:shd w:val="clear" w:color="auto" w:fill="auto"/>
            <w:hideMark/>
          </w:tcPr>
          <w:p w14:paraId="67D8794B"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Date of tender </w:t>
            </w:r>
          </w:p>
        </w:tc>
        <w:tc>
          <w:tcPr>
            <w:tcW w:w="3390" w:type="dxa"/>
            <w:tcBorders>
              <w:top w:val="nil"/>
              <w:left w:val="nil"/>
              <w:bottom w:val="single" w:sz="6" w:space="0" w:color="auto"/>
              <w:right w:val="single" w:sz="6" w:space="0" w:color="auto"/>
            </w:tcBorders>
            <w:shd w:val="clear" w:color="auto" w:fill="auto"/>
            <w:hideMark/>
          </w:tcPr>
          <w:p w14:paraId="76B21227"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r>
      <w:tr w:rsidR="00D33EE5" w:rsidRPr="00D33EE5" w14:paraId="5C56640A" w14:textId="77777777" w:rsidTr="00D33EE5">
        <w:tc>
          <w:tcPr>
            <w:tcW w:w="2115" w:type="dxa"/>
            <w:tcBorders>
              <w:top w:val="nil"/>
              <w:left w:val="single" w:sz="6" w:space="0" w:color="auto"/>
              <w:bottom w:val="single" w:sz="6" w:space="0" w:color="auto"/>
              <w:right w:val="single" w:sz="6" w:space="0" w:color="auto"/>
            </w:tcBorders>
            <w:shd w:val="clear" w:color="auto" w:fill="auto"/>
            <w:hideMark/>
          </w:tcPr>
          <w:p w14:paraId="513DC95D"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b/>
                <w:bCs/>
                <w:sz w:val="16"/>
                <w:szCs w:val="16"/>
                <w:lang w:eastAsia="en-GB"/>
              </w:rPr>
              <w:t>Tendering - Successful tender documents</w:t>
            </w:r>
            <w:r w:rsidRPr="00D33EE5">
              <w:rPr>
                <w:rFonts w:ascii="Arial" w:eastAsia="Times New Roman" w:hAnsi="Arial" w:cs="Arial"/>
                <w:sz w:val="16"/>
                <w:szCs w:val="16"/>
                <w:lang w:eastAsia="en-GB"/>
              </w:rPr>
              <w:t> </w:t>
            </w:r>
          </w:p>
          <w:p w14:paraId="4A62E853"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c>
          <w:tcPr>
            <w:tcW w:w="1125" w:type="dxa"/>
            <w:tcBorders>
              <w:top w:val="nil"/>
              <w:left w:val="nil"/>
              <w:bottom w:val="single" w:sz="6" w:space="0" w:color="auto"/>
              <w:right w:val="single" w:sz="6" w:space="0" w:color="auto"/>
            </w:tcBorders>
            <w:shd w:val="clear" w:color="auto" w:fill="auto"/>
            <w:hideMark/>
          </w:tcPr>
          <w:p w14:paraId="4F779570"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Finance </w:t>
            </w:r>
          </w:p>
        </w:tc>
        <w:tc>
          <w:tcPr>
            <w:tcW w:w="2115" w:type="dxa"/>
            <w:tcBorders>
              <w:top w:val="nil"/>
              <w:left w:val="nil"/>
              <w:bottom w:val="single" w:sz="6" w:space="0" w:color="auto"/>
              <w:right w:val="single" w:sz="6" w:space="0" w:color="auto"/>
            </w:tcBorders>
            <w:shd w:val="clear" w:color="auto" w:fill="auto"/>
            <w:hideMark/>
          </w:tcPr>
          <w:p w14:paraId="39ACC8FF"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Retain until 6 years from end of contract </w:t>
            </w:r>
          </w:p>
        </w:tc>
        <w:tc>
          <w:tcPr>
            <w:tcW w:w="1545" w:type="dxa"/>
            <w:tcBorders>
              <w:top w:val="nil"/>
              <w:left w:val="nil"/>
              <w:bottom w:val="single" w:sz="6" w:space="0" w:color="auto"/>
              <w:right w:val="single" w:sz="6" w:space="0" w:color="auto"/>
            </w:tcBorders>
            <w:shd w:val="clear" w:color="auto" w:fill="auto"/>
            <w:hideMark/>
          </w:tcPr>
          <w:p w14:paraId="34A7BA46"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Date tender ends </w:t>
            </w:r>
          </w:p>
        </w:tc>
        <w:tc>
          <w:tcPr>
            <w:tcW w:w="3390" w:type="dxa"/>
            <w:tcBorders>
              <w:top w:val="nil"/>
              <w:left w:val="nil"/>
              <w:bottom w:val="single" w:sz="6" w:space="0" w:color="auto"/>
              <w:right w:val="single" w:sz="6" w:space="0" w:color="auto"/>
            </w:tcBorders>
            <w:shd w:val="clear" w:color="auto" w:fill="auto"/>
            <w:hideMark/>
          </w:tcPr>
          <w:p w14:paraId="21A1EEE4" w14:textId="77777777" w:rsidR="00D33EE5" w:rsidRPr="00D33EE5" w:rsidRDefault="00D33EE5" w:rsidP="00D33EE5">
            <w:pPr>
              <w:spacing w:after="0" w:line="240" w:lineRule="auto"/>
              <w:textAlignment w:val="baseline"/>
              <w:rPr>
                <w:rFonts w:ascii="Segoe UI" w:eastAsia="Times New Roman" w:hAnsi="Segoe UI" w:cs="Segoe UI"/>
                <w:color w:val="000000"/>
                <w:sz w:val="18"/>
                <w:szCs w:val="18"/>
                <w:lang w:eastAsia="en-GB"/>
              </w:rPr>
            </w:pPr>
            <w:r w:rsidRPr="00D33EE5">
              <w:rPr>
                <w:rFonts w:ascii="Arial" w:eastAsia="Times New Roman" w:hAnsi="Arial" w:cs="Arial"/>
                <w:sz w:val="16"/>
                <w:szCs w:val="16"/>
                <w:lang w:eastAsia="en-GB"/>
              </w:rPr>
              <w:t> </w:t>
            </w:r>
          </w:p>
        </w:tc>
      </w:tr>
    </w:tbl>
    <w:p w14:paraId="7386BF78" w14:textId="77777777" w:rsidR="003C0369" w:rsidRDefault="003C0369" w:rsidP="003C0369">
      <w:pPr>
        <w:spacing w:after="0"/>
        <w:rPr>
          <w:rFonts w:ascii="Roboto" w:hAnsi="Roboto"/>
        </w:rPr>
      </w:pPr>
    </w:p>
    <w:p w14:paraId="1BC82A76" w14:textId="50F7B34A" w:rsidR="004F32B3" w:rsidRDefault="004F32B3" w:rsidP="004F32B3">
      <w:pPr>
        <w:pStyle w:val="Heading1"/>
      </w:pPr>
      <w:r>
        <w:t>Policy Compliance</w:t>
      </w:r>
    </w:p>
    <w:p w14:paraId="5289A8AD" w14:textId="402F31F6" w:rsidR="004F32B3" w:rsidRDefault="004F32B3" w:rsidP="004F32B3">
      <w:r>
        <w:t>The Information Security Management Team will verify compliance to this policy through various methods, including but not limited to, business tool reports, internal and external audits, and feedback to the policy owner.  </w:t>
      </w:r>
    </w:p>
    <w:p w14:paraId="4FCA1A79" w14:textId="77777777" w:rsidR="000B7F02" w:rsidRDefault="000B7F02" w:rsidP="000B7F02">
      <w:pPr>
        <w:pStyle w:val="Heading1"/>
      </w:pPr>
      <w:r>
        <w:lastRenderedPageBreak/>
        <w:t xml:space="preserve">Exceptions   </w:t>
      </w:r>
    </w:p>
    <w:p w14:paraId="6D9C77EA" w14:textId="4ED14551" w:rsidR="000B7F02" w:rsidRDefault="000B7F02" w:rsidP="000B7F02">
      <w:r>
        <w:t>Any exception to the policy must be approved by the policy owner in advance. </w:t>
      </w:r>
    </w:p>
    <w:p w14:paraId="3871A3F9" w14:textId="0C23C001" w:rsidR="003C0369" w:rsidRPr="003C0369" w:rsidRDefault="003C0369" w:rsidP="003C0369">
      <w:pPr>
        <w:pStyle w:val="Heading1"/>
      </w:pPr>
      <w:r w:rsidRPr="003C0369">
        <w:t xml:space="preserve">Roles and Responsibilities Implementation of Policy </w:t>
      </w:r>
    </w:p>
    <w:p w14:paraId="135FA05B" w14:textId="77777777" w:rsidR="003C0369" w:rsidRPr="003C0369" w:rsidRDefault="003C0369" w:rsidP="003C0369">
      <w:pPr>
        <w:spacing w:after="0"/>
        <w:rPr>
          <w:rFonts w:ascii="Roboto" w:hAnsi="Roboto"/>
        </w:rPr>
      </w:pPr>
      <w:r w:rsidRPr="003C0369">
        <w:rPr>
          <w:rFonts w:ascii="Roboto" w:hAnsi="Roboto"/>
        </w:rPr>
        <w:t xml:space="preserve">Failure to comply with this policy may result in adverse consequences, including, but not limited to, loss of customer confidence, litigation and loss of competitive advantage, financial loss and damage to the Company’s reputation, personal injury, harm, or loss.  </w:t>
      </w:r>
    </w:p>
    <w:p w14:paraId="7B946B00" w14:textId="77777777" w:rsidR="003C0369" w:rsidRPr="003C0369" w:rsidRDefault="003C0369" w:rsidP="003C0369">
      <w:pPr>
        <w:spacing w:after="0"/>
        <w:rPr>
          <w:rFonts w:ascii="Roboto" w:hAnsi="Roboto"/>
        </w:rPr>
      </w:pPr>
    </w:p>
    <w:p w14:paraId="07D9D517" w14:textId="77777777" w:rsidR="003C0369" w:rsidRPr="003C0369" w:rsidRDefault="003C0369" w:rsidP="003C0369">
      <w:pPr>
        <w:spacing w:after="0"/>
        <w:rPr>
          <w:rFonts w:ascii="Roboto" w:hAnsi="Roboto"/>
        </w:rPr>
      </w:pPr>
      <w:r w:rsidRPr="003C0369">
        <w:rPr>
          <w:rFonts w:ascii="Roboto" w:hAnsi="Roboto"/>
        </w:rPr>
        <w:t xml:space="preserve">Non-compliance with this policy by permanent, temporary or contract employees, or any third parties, who have been granted access to company premises or information, may therefore result in disciplinary proceedings or termination of their employment or contract. Such non-compliance may also lead to legal action against the parties involved in such activities. </w:t>
      </w:r>
    </w:p>
    <w:p w14:paraId="5E6CEC3E" w14:textId="77777777" w:rsidR="003C0369" w:rsidRPr="003C0369" w:rsidRDefault="003C0369" w:rsidP="003C0369">
      <w:pPr>
        <w:spacing w:after="0"/>
        <w:rPr>
          <w:rFonts w:ascii="Roboto" w:hAnsi="Roboto"/>
        </w:rPr>
      </w:pPr>
    </w:p>
    <w:p w14:paraId="7DC68599" w14:textId="13AFE157" w:rsidR="003C0369" w:rsidRDefault="003C0369" w:rsidP="003C0369">
      <w:pPr>
        <w:spacing w:after="0"/>
        <w:rPr>
          <w:rFonts w:ascii="Roboto" w:hAnsi="Roboto"/>
        </w:rPr>
      </w:pPr>
      <w:r w:rsidRPr="003C0369">
        <w:rPr>
          <w:rFonts w:ascii="Roboto" w:hAnsi="Roboto"/>
        </w:rPr>
        <w:t>Any suspicion of a breach of this policy must be reported immediately to your Line Manager. All instances of suspected breaches of the policy shall be investigated and action taken as appropriate.</w:t>
      </w:r>
    </w:p>
    <w:sectPr w:rsidR="003C03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44E2" w14:textId="77777777" w:rsidR="00F06AE7" w:rsidRDefault="00F06AE7" w:rsidP="00CB4BB6">
      <w:pPr>
        <w:spacing w:after="0" w:line="240" w:lineRule="auto"/>
      </w:pPr>
      <w:r>
        <w:separator/>
      </w:r>
    </w:p>
  </w:endnote>
  <w:endnote w:type="continuationSeparator" w:id="0">
    <w:p w14:paraId="302E7F5E" w14:textId="77777777" w:rsidR="00F06AE7" w:rsidRDefault="00F06AE7" w:rsidP="00CB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4F12" w14:textId="77777777" w:rsidR="00A05FAD" w:rsidRDefault="00A05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291B" w14:textId="77777777" w:rsidR="00A32F64" w:rsidRPr="00A32F64" w:rsidRDefault="005430BD" w:rsidP="00A32F64">
    <w:pPr>
      <w:pStyle w:val="Footer"/>
      <w:jc w:val="center"/>
      <w:rPr>
        <w:sz w:val="18"/>
      </w:rPr>
    </w:pPr>
    <w:r w:rsidRPr="00A32F64">
      <w:rPr>
        <w:sz w:val="18"/>
      </w:rPr>
      <w:t xml:space="preserve">Intelligent Business Consulting Group Limited, </w:t>
    </w:r>
    <w:r w:rsidR="00A32F64" w:rsidRPr="00A32F64">
      <w:rPr>
        <w:sz w:val="18"/>
      </w:rPr>
      <w:t>Company No. 11120396.</w:t>
    </w:r>
  </w:p>
  <w:p w14:paraId="70A9C58D" w14:textId="77777777" w:rsidR="005430BD" w:rsidRDefault="00A32F64" w:rsidP="00A32F64">
    <w:pPr>
      <w:pStyle w:val="Footer"/>
      <w:jc w:val="center"/>
    </w:pPr>
    <w:r w:rsidRPr="00A32F64">
      <w:rPr>
        <w:sz w:val="18"/>
      </w:rPr>
      <w:t xml:space="preserve">Registered in England and Wales: </w:t>
    </w:r>
    <w:r w:rsidR="00A05FAD" w:rsidRPr="00A05FAD">
      <w:rPr>
        <w:sz w:val="18"/>
      </w:rPr>
      <w:t>10 Beech Court, Hurst, Reading, RG10 0RQ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28E9" w14:textId="77777777" w:rsidR="00A05FAD" w:rsidRDefault="00A0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3A92" w14:textId="77777777" w:rsidR="00F06AE7" w:rsidRDefault="00F06AE7" w:rsidP="00CB4BB6">
      <w:pPr>
        <w:spacing w:after="0" w:line="240" w:lineRule="auto"/>
      </w:pPr>
      <w:r>
        <w:separator/>
      </w:r>
    </w:p>
  </w:footnote>
  <w:footnote w:type="continuationSeparator" w:id="0">
    <w:p w14:paraId="2ED67C07" w14:textId="77777777" w:rsidR="00F06AE7" w:rsidRDefault="00F06AE7" w:rsidP="00CB4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AA0D" w14:textId="77777777" w:rsidR="00A05FAD" w:rsidRDefault="00A05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F7F5" w14:textId="77777777" w:rsidR="00CB4BB6" w:rsidRDefault="00A05FAD">
    <w:pPr>
      <w:pStyle w:val="Header"/>
    </w:pPr>
    <w:r>
      <w:rPr>
        <w:noProof/>
      </w:rPr>
      <w:drawing>
        <wp:anchor distT="0" distB="0" distL="114300" distR="114300" simplePos="0" relativeHeight="251658240" behindDoc="0" locked="0" layoutInCell="1" allowOverlap="1" wp14:anchorId="07099E12" wp14:editId="1701BCE2">
          <wp:simplePos x="0" y="0"/>
          <wp:positionH relativeFrom="column">
            <wp:posOffset>5225061</wp:posOffset>
          </wp:positionH>
          <wp:positionV relativeFrom="paragraph">
            <wp:posOffset>-343114</wp:posOffset>
          </wp:positionV>
          <wp:extent cx="1264920" cy="70548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C Logo &amp; Text.png"/>
                  <pic:cNvPicPr/>
                </pic:nvPicPr>
                <pic:blipFill>
                  <a:blip r:embed="rId1">
                    <a:extLst>
                      <a:ext uri="{28A0092B-C50C-407E-A947-70E740481C1C}">
                        <a14:useLocalDpi xmlns:a14="http://schemas.microsoft.com/office/drawing/2010/main" val="0"/>
                      </a:ext>
                    </a:extLst>
                  </a:blip>
                  <a:stretch>
                    <a:fillRect/>
                  </a:stretch>
                </pic:blipFill>
                <pic:spPr>
                  <a:xfrm>
                    <a:off x="0" y="0"/>
                    <a:ext cx="1264920" cy="7054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16CB" w14:textId="77777777" w:rsidR="00A05FAD" w:rsidRDefault="00A0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0D1B"/>
    <w:multiLevelType w:val="multilevel"/>
    <w:tmpl w:val="D10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2739A"/>
    <w:multiLevelType w:val="hybridMultilevel"/>
    <w:tmpl w:val="4F56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B24E2"/>
    <w:multiLevelType w:val="hybridMultilevel"/>
    <w:tmpl w:val="3B76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9560B"/>
    <w:multiLevelType w:val="hybridMultilevel"/>
    <w:tmpl w:val="6688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961F1"/>
    <w:multiLevelType w:val="multilevel"/>
    <w:tmpl w:val="42C63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C27263"/>
    <w:multiLevelType w:val="multilevel"/>
    <w:tmpl w:val="334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57A8A"/>
    <w:multiLevelType w:val="multilevel"/>
    <w:tmpl w:val="AA2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811074">
    <w:abstractNumId w:val="0"/>
  </w:num>
  <w:num w:numId="2" w16cid:durableId="233008290">
    <w:abstractNumId w:val="4"/>
  </w:num>
  <w:num w:numId="3" w16cid:durableId="1220821804">
    <w:abstractNumId w:val="6"/>
  </w:num>
  <w:num w:numId="4" w16cid:durableId="1633631560">
    <w:abstractNumId w:val="5"/>
  </w:num>
  <w:num w:numId="5" w16cid:durableId="1005599007">
    <w:abstractNumId w:val="2"/>
  </w:num>
  <w:num w:numId="6" w16cid:durableId="875193725">
    <w:abstractNumId w:val="1"/>
  </w:num>
  <w:num w:numId="7" w16cid:durableId="650863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11"/>
    <w:rsid w:val="000B7F02"/>
    <w:rsid w:val="00152E4D"/>
    <w:rsid w:val="00215111"/>
    <w:rsid w:val="002D05E8"/>
    <w:rsid w:val="002F61E2"/>
    <w:rsid w:val="003C0369"/>
    <w:rsid w:val="0049138A"/>
    <w:rsid w:val="004F32B3"/>
    <w:rsid w:val="00514B1E"/>
    <w:rsid w:val="005430BD"/>
    <w:rsid w:val="006423DF"/>
    <w:rsid w:val="006621D3"/>
    <w:rsid w:val="00676A3F"/>
    <w:rsid w:val="006D310B"/>
    <w:rsid w:val="007756C6"/>
    <w:rsid w:val="007B201E"/>
    <w:rsid w:val="0080267E"/>
    <w:rsid w:val="008465D2"/>
    <w:rsid w:val="008545DC"/>
    <w:rsid w:val="009103D4"/>
    <w:rsid w:val="009754D6"/>
    <w:rsid w:val="00975D55"/>
    <w:rsid w:val="00A05FAD"/>
    <w:rsid w:val="00A32F64"/>
    <w:rsid w:val="00AB13E8"/>
    <w:rsid w:val="00B558D7"/>
    <w:rsid w:val="00CB4BB6"/>
    <w:rsid w:val="00CB4CEA"/>
    <w:rsid w:val="00CC3B85"/>
    <w:rsid w:val="00D33EE5"/>
    <w:rsid w:val="00D5378A"/>
    <w:rsid w:val="00ED31D0"/>
    <w:rsid w:val="00F06AE7"/>
    <w:rsid w:val="00F1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221B"/>
  <w15:chartTrackingRefBased/>
  <w15:docId w15:val="{71E4CFF7-6312-4190-8256-F0F72003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1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51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558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58D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55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58D7"/>
    <w:rPr>
      <w:b/>
      <w:bCs/>
    </w:rPr>
  </w:style>
  <w:style w:type="paragraph" w:styleId="Header">
    <w:name w:val="header"/>
    <w:basedOn w:val="Normal"/>
    <w:link w:val="HeaderChar"/>
    <w:uiPriority w:val="99"/>
    <w:unhideWhenUsed/>
    <w:rsid w:val="00CB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B6"/>
  </w:style>
  <w:style w:type="paragraph" w:styleId="Footer">
    <w:name w:val="footer"/>
    <w:basedOn w:val="Normal"/>
    <w:link w:val="FooterChar"/>
    <w:uiPriority w:val="99"/>
    <w:unhideWhenUsed/>
    <w:rsid w:val="00CB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B6"/>
  </w:style>
  <w:style w:type="paragraph" w:styleId="ListParagraph">
    <w:name w:val="List Paragraph"/>
    <w:basedOn w:val="Normal"/>
    <w:uiPriority w:val="34"/>
    <w:qFormat/>
    <w:rsid w:val="00215111"/>
    <w:pPr>
      <w:ind w:left="720"/>
      <w:contextualSpacing/>
    </w:pPr>
  </w:style>
  <w:style w:type="character" w:customStyle="1" w:styleId="Heading1Char">
    <w:name w:val="Heading 1 Char"/>
    <w:basedOn w:val="DefaultParagraphFont"/>
    <w:link w:val="Heading1"/>
    <w:uiPriority w:val="9"/>
    <w:rsid w:val="002151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51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5111"/>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D33E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3EE5"/>
  </w:style>
  <w:style w:type="character" w:customStyle="1" w:styleId="eop">
    <w:name w:val="eop"/>
    <w:basedOn w:val="DefaultParagraphFont"/>
    <w:rsid w:val="00D33EE5"/>
  </w:style>
  <w:style w:type="character" w:customStyle="1" w:styleId="tabchar">
    <w:name w:val="tabchar"/>
    <w:basedOn w:val="DefaultParagraphFont"/>
    <w:rsid w:val="00D3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1579">
      <w:bodyDiv w:val="1"/>
      <w:marLeft w:val="0"/>
      <w:marRight w:val="0"/>
      <w:marTop w:val="0"/>
      <w:marBottom w:val="0"/>
      <w:divBdr>
        <w:top w:val="none" w:sz="0" w:space="0" w:color="auto"/>
        <w:left w:val="none" w:sz="0" w:space="0" w:color="auto"/>
        <w:bottom w:val="none" w:sz="0" w:space="0" w:color="auto"/>
        <w:right w:val="none" w:sz="0" w:space="0" w:color="auto"/>
      </w:divBdr>
    </w:div>
    <w:div w:id="1560440076">
      <w:bodyDiv w:val="1"/>
      <w:marLeft w:val="0"/>
      <w:marRight w:val="0"/>
      <w:marTop w:val="0"/>
      <w:marBottom w:val="0"/>
      <w:divBdr>
        <w:top w:val="none" w:sz="0" w:space="0" w:color="auto"/>
        <w:left w:val="none" w:sz="0" w:space="0" w:color="auto"/>
        <w:bottom w:val="none" w:sz="0" w:space="0" w:color="auto"/>
        <w:right w:val="none" w:sz="0" w:space="0" w:color="auto"/>
      </w:divBdr>
      <w:divsChild>
        <w:div w:id="305941776">
          <w:marLeft w:val="0"/>
          <w:marRight w:val="0"/>
          <w:marTop w:val="0"/>
          <w:marBottom w:val="0"/>
          <w:divBdr>
            <w:top w:val="none" w:sz="0" w:space="0" w:color="auto"/>
            <w:left w:val="none" w:sz="0" w:space="0" w:color="auto"/>
            <w:bottom w:val="none" w:sz="0" w:space="0" w:color="auto"/>
            <w:right w:val="none" w:sz="0" w:space="0" w:color="auto"/>
          </w:divBdr>
          <w:divsChild>
            <w:div w:id="1169295231">
              <w:marLeft w:val="0"/>
              <w:marRight w:val="0"/>
              <w:marTop w:val="0"/>
              <w:marBottom w:val="0"/>
              <w:divBdr>
                <w:top w:val="none" w:sz="0" w:space="0" w:color="auto"/>
                <w:left w:val="none" w:sz="0" w:space="0" w:color="auto"/>
                <w:bottom w:val="none" w:sz="0" w:space="0" w:color="auto"/>
                <w:right w:val="none" w:sz="0" w:space="0" w:color="auto"/>
              </w:divBdr>
            </w:div>
          </w:divsChild>
        </w:div>
        <w:div w:id="954947753">
          <w:marLeft w:val="0"/>
          <w:marRight w:val="0"/>
          <w:marTop w:val="0"/>
          <w:marBottom w:val="0"/>
          <w:divBdr>
            <w:top w:val="none" w:sz="0" w:space="0" w:color="auto"/>
            <w:left w:val="none" w:sz="0" w:space="0" w:color="auto"/>
            <w:bottom w:val="none" w:sz="0" w:space="0" w:color="auto"/>
            <w:right w:val="none" w:sz="0" w:space="0" w:color="auto"/>
          </w:divBdr>
          <w:divsChild>
            <w:div w:id="97219677">
              <w:marLeft w:val="0"/>
              <w:marRight w:val="0"/>
              <w:marTop w:val="0"/>
              <w:marBottom w:val="0"/>
              <w:divBdr>
                <w:top w:val="none" w:sz="0" w:space="0" w:color="auto"/>
                <w:left w:val="none" w:sz="0" w:space="0" w:color="auto"/>
                <w:bottom w:val="none" w:sz="0" w:space="0" w:color="auto"/>
                <w:right w:val="none" w:sz="0" w:space="0" w:color="auto"/>
              </w:divBdr>
            </w:div>
          </w:divsChild>
        </w:div>
        <w:div w:id="1172834123">
          <w:marLeft w:val="0"/>
          <w:marRight w:val="0"/>
          <w:marTop w:val="0"/>
          <w:marBottom w:val="0"/>
          <w:divBdr>
            <w:top w:val="none" w:sz="0" w:space="0" w:color="auto"/>
            <w:left w:val="none" w:sz="0" w:space="0" w:color="auto"/>
            <w:bottom w:val="none" w:sz="0" w:space="0" w:color="auto"/>
            <w:right w:val="none" w:sz="0" w:space="0" w:color="auto"/>
          </w:divBdr>
          <w:divsChild>
            <w:div w:id="2113553811">
              <w:marLeft w:val="0"/>
              <w:marRight w:val="0"/>
              <w:marTop w:val="0"/>
              <w:marBottom w:val="0"/>
              <w:divBdr>
                <w:top w:val="none" w:sz="0" w:space="0" w:color="auto"/>
                <w:left w:val="none" w:sz="0" w:space="0" w:color="auto"/>
                <w:bottom w:val="none" w:sz="0" w:space="0" w:color="auto"/>
                <w:right w:val="none" w:sz="0" w:space="0" w:color="auto"/>
              </w:divBdr>
            </w:div>
          </w:divsChild>
        </w:div>
        <w:div w:id="1854491055">
          <w:marLeft w:val="0"/>
          <w:marRight w:val="0"/>
          <w:marTop w:val="0"/>
          <w:marBottom w:val="0"/>
          <w:divBdr>
            <w:top w:val="none" w:sz="0" w:space="0" w:color="auto"/>
            <w:left w:val="none" w:sz="0" w:space="0" w:color="auto"/>
            <w:bottom w:val="none" w:sz="0" w:space="0" w:color="auto"/>
            <w:right w:val="none" w:sz="0" w:space="0" w:color="auto"/>
          </w:divBdr>
          <w:divsChild>
            <w:div w:id="1169061305">
              <w:marLeft w:val="0"/>
              <w:marRight w:val="0"/>
              <w:marTop w:val="0"/>
              <w:marBottom w:val="0"/>
              <w:divBdr>
                <w:top w:val="none" w:sz="0" w:space="0" w:color="auto"/>
                <w:left w:val="none" w:sz="0" w:space="0" w:color="auto"/>
                <w:bottom w:val="none" w:sz="0" w:space="0" w:color="auto"/>
                <w:right w:val="none" w:sz="0" w:space="0" w:color="auto"/>
              </w:divBdr>
            </w:div>
          </w:divsChild>
        </w:div>
        <w:div w:id="1081491619">
          <w:marLeft w:val="0"/>
          <w:marRight w:val="0"/>
          <w:marTop w:val="0"/>
          <w:marBottom w:val="0"/>
          <w:divBdr>
            <w:top w:val="none" w:sz="0" w:space="0" w:color="auto"/>
            <w:left w:val="none" w:sz="0" w:space="0" w:color="auto"/>
            <w:bottom w:val="none" w:sz="0" w:space="0" w:color="auto"/>
            <w:right w:val="none" w:sz="0" w:space="0" w:color="auto"/>
          </w:divBdr>
          <w:divsChild>
            <w:div w:id="1663923493">
              <w:marLeft w:val="0"/>
              <w:marRight w:val="0"/>
              <w:marTop w:val="0"/>
              <w:marBottom w:val="0"/>
              <w:divBdr>
                <w:top w:val="none" w:sz="0" w:space="0" w:color="auto"/>
                <w:left w:val="none" w:sz="0" w:space="0" w:color="auto"/>
                <w:bottom w:val="none" w:sz="0" w:space="0" w:color="auto"/>
                <w:right w:val="none" w:sz="0" w:space="0" w:color="auto"/>
              </w:divBdr>
            </w:div>
          </w:divsChild>
        </w:div>
        <w:div w:id="522331337">
          <w:marLeft w:val="0"/>
          <w:marRight w:val="0"/>
          <w:marTop w:val="0"/>
          <w:marBottom w:val="0"/>
          <w:divBdr>
            <w:top w:val="none" w:sz="0" w:space="0" w:color="auto"/>
            <w:left w:val="none" w:sz="0" w:space="0" w:color="auto"/>
            <w:bottom w:val="none" w:sz="0" w:space="0" w:color="auto"/>
            <w:right w:val="none" w:sz="0" w:space="0" w:color="auto"/>
          </w:divBdr>
          <w:divsChild>
            <w:div w:id="1269847417">
              <w:marLeft w:val="0"/>
              <w:marRight w:val="0"/>
              <w:marTop w:val="0"/>
              <w:marBottom w:val="0"/>
              <w:divBdr>
                <w:top w:val="none" w:sz="0" w:space="0" w:color="auto"/>
                <w:left w:val="none" w:sz="0" w:space="0" w:color="auto"/>
                <w:bottom w:val="none" w:sz="0" w:space="0" w:color="auto"/>
                <w:right w:val="none" w:sz="0" w:space="0" w:color="auto"/>
              </w:divBdr>
            </w:div>
          </w:divsChild>
        </w:div>
        <w:div w:id="1272738087">
          <w:marLeft w:val="0"/>
          <w:marRight w:val="0"/>
          <w:marTop w:val="0"/>
          <w:marBottom w:val="0"/>
          <w:divBdr>
            <w:top w:val="none" w:sz="0" w:space="0" w:color="auto"/>
            <w:left w:val="none" w:sz="0" w:space="0" w:color="auto"/>
            <w:bottom w:val="none" w:sz="0" w:space="0" w:color="auto"/>
            <w:right w:val="none" w:sz="0" w:space="0" w:color="auto"/>
          </w:divBdr>
          <w:divsChild>
            <w:div w:id="1190336599">
              <w:marLeft w:val="0"/>
              <w:marRight w:val="0"/>
              <w:marTop w:val="0"/>
              <w:marBottom w:val="0"/>
              <w:divBdr>
                <w:top w:val="none" w:sz="0" w:space="0" w:color="auto"/>
                <w:left w:val="none" w:sz="0" w:space="0" w:color="auto"/>
                <w:bottom w:val="none" w:sz="0" w:space="0" w:color="auto"/>
                <w:right w:val="none" w:sz="0" w:space="0" w:color="auto"/>
              </w:divBdr>
            </w:div>
          </w:divsChild>
        </w:div>
        <w:div w:id="972759378">
          <w:marLeft w:val="0"/>
          <w:marRight w:val="0"/>
          <w:marTop w:val="0"/>
          <w:marBottom w:val="0"/>
          <w:divBdr>
            <w:top w:val="none" w:sz="0" w:space="0" w:color="auto"/>
            <w:left w:val="none" w:sz="0" w:space="0" w:color="auto"/>
            <w:bottom w:val="none" w:sz="0" w:space="0" w:color="auto"/>
            <w:right w:val="none" w:sz="0" w:space="0" w:color="auto"/>
          </w:divBdr>
          <w:divsChild>
            <w:div w:id="560218982">
              <w:marLeft w:val="0"/>
              <w:marRight w:val="0"/>
              <w:marTop w:val="0"/>
              <w:marBottom w:val="0"/>
              <w:divBdr>
                <w:top w:val="none" w:sz="0" w:space="0" w:color="auto"/>
                <w:left w:val="none" w:sz="0" w:space="0" w:color="auto"/>
                <w:bottom w:val="none" w:sz="0" w:space="0" w:color="auto"/>
                <w:right w:val="none" w:sz="0" w:space="0" w:color="auto"/>
              </w:divBdr>
            </w:div>
          </w:divsChild>
        </w:div>
        <w:div w:id="1273975104">
          <w:marLeft w:val="0"/>
          <w:marRight w:val="0"/>
          <w:marTop w:val="0"/>
          <w:marBottom w:val="0"/>
          <w:divBdr>
            <w:top w:val="none" w:sz="0" w:space="0" w:color="auto"/>
            <w:left w:val="none" w:sz="0" w:space="0" w:color="auto"/>
            <w:bottom w:val="none" w:sz="0" w:space="0" w:color="auto"/>
            <w:right w:val="none" w:sz="0" w:space="0" w:color="auto"/>
          </w:divBdr>
          <w:divsChild>
            <w:div w:id="1307514920">
              <w:marLeft w:val="0"/>
              <w:marRight w:val="0"/>
              <w:marTop w:val="0"/>
              <w:marBottom w:val="0"/>
              <w:divBdr>
                <w:top w:val="none" w:sz="0" w:space="0" w:color="auto"/>
                <w:left w:val="none" w:sz="0" w:space="0" w:color="auto"/>
                <w:bottom w:val="none" w:sz="0" w:space="0" w:color="auto"/>
                <w:right w:val="none" w:sz="0" w:space="0" w:color="auto"/>
              </w:divBdr>
            </w:div>
          </w:divsChild>
        </w:div>
        <w:div w:id="1848010243">
          <w:marLeft w:val="0"/>
          <w:marRight w:val="0"/>
          <w:marTop w:val="0"/>
          <w:marBottom w:val="0"/>
          <w:divBdr>
            <w:top w:val="none" w:sz="0" w:space="0" w:color="auto"/>
            <w:left w:val="none" w:sz="0" w:space="0" w:color="auto"/>
            <w:bottom w:val="none" w:sz="0" w:space="0" w:color="auto"/>
            <w:right w:val="none" w:sz="0" w:space="0" w:color="auto"/>
          </w:divBdr>
          <w:divsChild>
            <w:div w:id="718551967">
              <w:marLeft w:val="0"/>
              <w:marRight w:val="0"/>
              <w:marTop w:val="0"/>
              <w:marBottom w:val="0"/>
              <w:divBdr>
                <w:top w:val="none" w:sz="0" w:space="0" w:color="auto"/>
                <w:left w:val="none" w:sz="0" w:space="0" w:color="auto"/>
                <w:bottom w:val="none" w:sz="0" w:space="0" w:color="auto"/>
                <w:right w:val="none" w:sz="0" w:space="0" w:color="auto"/>
              </w:divBdr>
            </w:div>
          </w:divsChild>
        </w:div>
        <w:div w:id="1402751508">
          <w:marLeft w:val="0"/>
          <w:marRight w:val="0"/>
          <w:marTop w:val="0"/>
          <w:marBottom w:val="0"/>
          <w:divBdr>
            <w:top w:val="none" w:sz="0" w:space="0" w:color="auto"/>
            <w:left w:val="none" w:sz="0" w:space="0" w:color="auto"/>
            <w:bottom w:val="none" w:sz="0" w:space="0" w:color="auto"/>
            <w:right w:val="none" w:sz="0" w:space="0" w:color="auto"/>
          </w:divBdr>
          <w:divsChild>
            <w:div w:id="500241872">
              <w:marLeft w:val="0"/>
              <w:marRight w:val="0"/>
              <w:marTop w:val="0"/>
              <w:marBottom w:val="0"/>
              <w:divBdr>
                <w:top w:val="none" w:sz="0" w:space="0" w:color="auto"/>
                <w:left w:val="none" w:sz="0" w:space="0" w:color="auto"/>
                <w:bottom w:val="none" w:sz="0" w:space="0" w:color="auto"/>
                <w:right w:val="none" w:sz="0" w:space="0" w:color="auto"/>
              </w:divBdr>
            </w:div>
          </w:divsChild>
        </w:div>
        <w:div w:id="19555318">
          <w:marLeft w:val="0"/>
          <w:marRight w:val="0"/>
          <w:marTop w:val="0"/>
          <w:marBottom w:val="0"/>
          <w:divBdr>
            <w:top w:val="none" w:sz="0" w:space="0" w:color="auto"/>
            <w:left w:val="none" w:sz="0" w:space="0" w:color="auto"/>
            <w:bottom w:val="none" w:sz="0" w:space="0" w:color="auto"/>
            <w:right w:val="none" w:sz="0" w:space="0" w:color="auto"/>
          </w:divBdr>
          <w:divsChild>
            <w:div w:id="43910254">
              <w:marLeft w:val="0"/>
              <w:marRight w:val="0"/>
              <w:marTop w:val="0"/>
              <w:marBottom w:val="0"/>
              <w:divBdr>
                <w:top w:val="none" w:sz="0" w:space="0" w:color="auto"/>
                <w:left w:val="none" w:sz="0" w:space="0" w:color="auto"/>
                <w:bottom w:val="none" w:sz="0" w:space="0" w:color="auto"/>
                <w:right w:val="none" w:sz="0" w:space="0" w:color="auto"/>
              </w:divBdr>
            </w:div>
          </w:divsChild>
        </w:div>
        <w:div w:id="764959869">
          <w:marLeft w:val="0"/>
          <w:marRight w:val="0"/>
          <w:marTop w:val="0"/>
          <w:marBottom w:val="0"/>
          <w:divBdr>
            <w:top w:val="none" w:sz="0" w:space="0" w:color="auto"/>
            <w:left w:val="none" w:sz="0" w:space="0" w:color="auto"/>
            <w:bottom w:val="none" w:sz="0" w:space="0" w:color="auto"/>
            <w:right w:val="none" w:sz="0" w:space="0" w:color="auto"/>
          </w:divBdr>
          <w:divsChild>
            <w:div w:id="22899640">
              <w:marLeft w:val="0"/>
              <w:marRight w:val="0"/>
              <w:marTop w:val="0"/>
              <w:marBottom w:val="0"/>
              <w:divBdr>
                <w:top w:val="none" w:sz="0" w:space="0" w:color="auto"/>
                <w:left w:val="none" w:sz="0" w:space="0" w:color="auto"/>
                <w:bottom w:val="none" w:sz="0" w:space="0" w:color="auto"/>
                <w:right w:val="none" w:sz="0" w:space="0" w:color="auto"/>
              </w:divBdr>
            </w:div>
            <w:div w:id="675573816">
              <w:marLeft w:val="0"/>
              <w:marRight w:val="0"/>
              <w:marTop w:val="0"/>
              <w:marBottom w:val="0"/>
              <w:divBdr>
                <w:top w:val="none" w:sz="0" w:space="0" w:color="auto"/>
                <w:left w:val="none" w:sz="0" w:space="0" w:color="auto"/>
                <w:bottom w:val="none" w:sz="0" w:space="0" w:color="auto"/>
                <w:right w:val="none" w:sz="0" w:space="0" w:color="auto"/>
              </w:divBdr>
            </w:div>
          </w:divsChild>
        </w:div>
        <w:div w:id="941718082">
          <w:marLeft w:val="0"/>
          <w:marRight w:val="0"/>
          <w:marTop w:val="0"/>
          <w:marBottom w:val="0"/>
          <w:divBdr>
            <w:top w:val="none" w:sz="0" w:space="0" w:color="auto"/>
            <w:left w:val="none" w:sz="0" w:space="0" w:color="auto"/>
            <w:bottom w:val="none" w:sz="0" w:space="0" w:color="auto"/>
            <w:right w:val="none" w:sz="0" w:space="0" w:color="auto"/>
          </w:divBdr>
          <w:divsChild>
            <w:div w:id="1068531582">
              <w:marLeft w:val="0"/>
              <w:marRight w:val="0"/>
              <w:marTop w:val="0"/>
              <w:marBottom w:val="0"/>
              <w:divBdr>
                <w:top w:val="none" w:sz="0" w:space="0" w:color="auto"/>
                <w:left w:val="none" w:sz="0" w:space="0" w:color="auto"/>
                <w:bottom w:val="none" w:sz="0" w:space="0" w:color="auto"/>
                <w:right w:val="none" w:sz="0" w:space="0" w:color="auto"/>
              </w:divBdr>
            </w:div>
            <w:div w:id="654340926">
              <w:marLeft w:val="0"/>
              <w:marRight w:val="0"/>
              <w:marTop w:val="0"/>
              <w:marBottom w:val="0"/>
              <w:divBdr>
                <w:top w:val="none" w:sz="0" w:space="0" w:color="auto"/>
                <w:left w:val="none" w:sz="0" w:space="0" w:color="auto"/>
                <w:bottom w:val="none" w:sz="0" w:space="0" w:color="auto"/>
                <w:right w:val="none" w:sz="0" w:space="0" w:color="auto"/>
              </w:divBdr>
            </w:div>
          </w:divsChild>
        </w:div>
        <w:div w:id="1613248683">
          <w:marLeft w:val="0"/>
          <w:marRight w:val="0"/>
          <w:marTop w:val="0"/>
          <w:marBottom w:val="0"/>
          <w:divBdr>
            <w:top w:val="none" w:sz="0" w:space="0" w:color="auto"/>
            <w:left w:val="none" w:sz="0" w:space="0" w:color="auto"/>
            <w:bottom w:val="none" w:sz="0" w:space="0" w:color="auto"/>
            <w:right w:val="none" w:sz="0" w:space="0" w:color="auto"/>
          </w:divBdr>
          <w:divsChild>
            <w:div w:id="1545754929">
              <w:marLeft w:val="0"/>
              <w:marRight w:val="0"/>
              <w:marTop w:val="0"/>
              <w:marBottom w:val="0"/>
              <w:divBdr>
                <w:top w:val="none" w:sz="0" w:space="0" w:color="auto"/>
                <w:left w:val="none" w:sz="0" w:space="0" w:color="auto"/>
                <w:bottom w:val="none" w:sz="0" w:space="0" w:color="auto"/>
                <w:right w:val="none" w:sz="0" w:space="0" w:color="auto"/>
              </w:divBdr>
            </w:div>
          </w:divsChild>
        </w:div>
        <w:div w:id="1563785811">
          <w:marLeft w:val="0"/>
          <w:marRight w:val="0"/>
          <w:marTop w:val="0"/>
          <w:marBottom w:val="0"/>
          <w:divBdr>
            <w:top w:val="none" w:sz="0" w:space="0" w:color="auto"/>
            <w:left w:val="none" w:sz="0" w:space="0" w:color="auto"/>
            <w:bottom w:val="none" w:sz="0" w:space="0" w:color="auto"/>
            <w:right w:val="none" w:sz="0" w:space="0" w:color="auto"/>
          </w:divBdr>
          <w:divsChild>
            <w:div w:id="165095869">
              <w:marLeft w:val="0"/>
              <w:marRight w:val="0"/>
              <w:marTop w:val="0"/>
              <w:marBottom w:val="0"/>
              <w:divBdr>
                <w:top w:val="none" w:sz="0" w:space="0" w:color="auto"/>
                <w:left w:val="none" w:sz="0" w:space="0" w:color="auto"/>
                <w:bottom w:val="none" w:sz="0" w:space="0" w:color="auto"/>
                <w:right w:val="none" w:sz="0" w:space="0" w:color="auto"/>
              </w:divBdr>
            </w:div>
            <w:div w:id="1451775665">
              <w:marLeft w:val="0"/>
              <w:marRight w:val="0"/>
              <w:marTop w:val="0"/>
              <w:marBottom w:val="0"/>
              <w:divBdr>
                <w:top w:val="none" w:sz="0" w:space="0" w:color="auto"/>
                <w:left w:val="none" w:sz="0" w:space="0" w:color="auto"/>
                <w:bottom w:val="none" w:sz="0" w:space="0" w:color="auto"/>
                <w:right w:val="none" w:sz="0" w:space="0" w:color="auto"/>
              </w:divBdr>
            </w:div>
          </w:divsChild>
        </w:div>
        <w:div w:id="2118215223">
          <w:marLeft w:val="0"/>
          <w:marRight w:val="0"/>
          <w:marTop w:val="0"/>
          <w:marBottom w:val="0"/>
          <w:divBdr>
            <w:top w:val="none" w:sz="0" w:space="0" w:color="auto"/>
            <w:left w:val="none" w:sz="0" w:space="0" w:color="auto"/>
            <w:bottom w:val="none" w:sz="0" w:space="0" w:color="auto"/>
            <w:right w:val="none" w:sz="0" w:space="0" w:color="auto"/>
          </w:divBdr>
          <w:divsChild>
            <w:div w:id="2138791706">
              <w:marLeft w:val="0"/>
              <w:marRight w:val="0"/>
              <w:marTop w:val="0"/>
              <w:marBottom w:val="0"/>
              <w:divBdr>
                <w:top w:val="none" w:sz="0" w:space="0" w:color="auto"/>
                <w:left w:val="none" w:sz="0" w:space="0" w:color="auto"/>
                <w:bottom w:val="none" w:sz="0" w:space="0" w:color="auto"/>
                <w:right w:val="none" w:sz="0" w:space="0" w:color="auto"/>
              </w:divBdr>
            </w:div>
          </w:divsChild>
        </w:div>
        <w:div w:id="902107296">
          <w:marLeft w:val="0"/>
          <w:marRight w:val="0"/>
          <w:marTop w:val="0"/>
          <w:marBottom w:val="0"/>
          <w:divBdr>
            <w:top w:val="none" w:sz="0" w:space="0" w:color="auto"/>
            <w:left w:val="none" w:sz="0" w:space="0" w:color="auto"/>
            <w:bottom w:val="none" w:sz="0" w:space="0" w:color="auto"/>
            <w:right w:val="none" w:sz="0" w:space="0" w:color="auto"/>
          </w:divBdr>
          <w:divsChild>
            <w:div w:id="1844007770">
              <w:marLeft w:val="0"/>
              <w:marRight w:val="0"/>
              <w:marTop w:val="0"/>
              <w:marBottom w:val="0"/>
              <w:divBdr>
                <w:top w:val="none" w:sz="0" w:space="0" w:color="auto"/>
                <w:left w:val="none" w:sz="0" w:space="0" w:color="auto"/>
                <w:bottom w:val="none" w:sz="0" w:space="0" w:color="auto"/>
                <w:right w:val="none" w:sz="0" w:space="0" w:color="auto"/>
              </w:divBdr>
            </w:div>
          </w:divsChild>
        </w:div>
        <w:div w:id="1920014340">
          <w:marLeft w:val="0"/>
          <w:marRight w:val="0"/>
          <w:marTop w:val="0"/>
          <w:marBottom w:val="0"/>
          <w:divBdr>
            <w:top w:val="none" w:sz="0" w:space="0" w:color="auto"/>
            <w:left w:val="none" w:sz="0" w:space="0" w:color="auto"/>
            <w:bottom w:val="none" w:sz="0" w:space="0" w:color="auto"/>
            <w:right w:val="none" w:sz="0" w:space="0" w:color="auto"/>
          </w:divBdr>
          <w:divsChild>
            <w:div w:id="1269584071">
              <w:marLeft w:val="0"/>
              <w:marRight w:val="0"/>
              <w:marTop w:val="0"/>
              <w:marBottom w:val="0"/>
              <w:divBdr>
                <w:top w:val="none" w:sz="0" w:space="0" w:color="auto"/>
                <w:left w:val="none" w:sz="0" w:space="0" w:color="auto"/>
                <w:bottom w:val="none" w:sz="0" w:space="0" w:color="auto"/>
                <w:right w:val="none" w:sz="0" w:space="0" w:color="auto"/>
              </w:divBdr>
            </w:div>
          </w:divsChild>
        </w:div>
        <w:div w:id="1087388219">
          <w:marLeft w:val="0"/>
          <w:marRight w:val="0"/>
          <w:marTop w:val="0"/>
          <w:marBottom w:val="0"/>
          <w:divBdr>
            <w:top w:val="none" w:sz="0" w:space="0" w:color="auto"/>
            <w:left w:val="none" w:sz="0" w:space="0" w:color="auto"/>
            <w:bottom w:val="none" w:sz="0" w:space="0" w:color="auto"/>
            <w:right w:val="none" w:sz="0" w:space="0" w:color="auto"/>
          </w:divBdr>
          <w:divsChild>
            <w:div w:id="1337726572">
              <w:marLeft w:val="0"/>
              <w:marRight w:val="0"/>
              <w:marTop w:val="0"/>
              <w:marBottom w:val="0"/>
              <w:divBdr>
                <w:top w:val="none" w:sz="0" w:space="0" w:color="auto"/>
                <w:left w:val="none" w:sz="0" w:space="0" w:color="auto"/>
                <w:bottom w:val="none" w:sz="0" w:space="0" w:color="auto"/>
                <w:right w:val="none" w:sz="0" w:space="0" w:color="auto"/>
              </w:divBdr>
            </w:div>
          </w:divsChild>
        </w:div>
        <w:div w:id="711998706">
          <w:marLeft w:val="0"/>
          <w:marRight w:val="0"/>
          <w:marTop w:val="0"/>
          <w:marBottom w:val="0"/>
          <w:divBdr>
            <w:top w:val="none" w:sz="0" w:space="0" w:color="auto"/>
            <w:left w:val="none" w:sz="0" w:space="0" w:color="auto"/>
            <w:bottom w:val="none" w:sz="0" w:space="0" w:color="auto"/>
            <w:right w:val="none" w:sz="0" w:space="0" w:color="auto"/>
          </w:divBdr>
          <w:divsChild>
            <w:div w:id="313068919">
              <w:marLeft w:val="0"/>
              <w:marRight w:val="0"/>
              <w:marTop w:val="0"/>
              <w:marBottom w:val="0"/>
              <w:divBdr>
                <w:top w:val="none" w:sz="0" w:space="0" w:color="auto"/>
                <w:left w:val="none" w:sz="0" w:space="0" w:color="auto"/>
                <w:bottom w:val="none" w:sz="0" w:space="0" w:color="auto"/>
                <w:right w:val="none" w:sz="0" w:space="0" w:color="auto"/>
              </w:divBdr>
            </w:div>
          </w:divsChild>
        </w:div>
        <w:div w:id="1814830816">
          <w:marLeft w:val="0"/>
          <w:marRight w:val="0"/>
          <w:marTop w:val="0"/>
          <w:marBottom w:val="0"/>
          <w:divBdr>
            <w:top w:val="none" w:sz="0" w:space="0" w:color="auto"/>
            <w:left w:val="none" w:sz="0" w:space="0" w:color="auto"/>
            <w:bottom w:val="none" w:sz="0" w:space="0" w:color="auto"/>
            <w:right w:val="none" w:sz="0" w:space="0" w:color="auto"/>
          </w:divBdr>
          <w:divsChild>
            <w:div w:id="993725534">
              <w:marLeft w:val="0"/>
              <w:marRight w:val="0"/>
              <w:marTop w:val="0"/>
              <w:marBottom w:val="0"/>
              <w:divBdr>
                <w:top w:val="none" w:sz="0" w:space="0" w:color="auto"/>
                <w:left w:val="none" w:sz="0" w:space="0" w:color="auto"/>
                <w:bottom w:val="none" w:sz="0" w:space="0" w:color="auto"/>
                <w:right w:val="none" w:sz="0" w:space="0" w:color="auto"/>
              </w:divBdr>
            </w:div>
          </w:divsChild>
        </w:div>
        <w:div w:id="715281569">
          <w:marLeft w:val="0"/>
          <w:marRight w:val="0"/>
          <w:marTop w:val="0"/>
          <w:marBottom w:val="0"/>
          <w:divBdr>
            <w:top w:val="none" w:sz="0" w:space="0" w:color="auto"/>
            <w:left w:val="none" w:sz="0" w:space="0" w:color="auto"/>
            <w:bottom w:val="none" w:sz="0" w:space="0" w:color="auto"/>
            <w:right w:val="none" w:sz="0" w:space="0" w:color="auto"/>
          </w:divBdr>
          <w:divsChild>
            <w:div w:id="309746795">
              <w:marLeft w:val="0"/>
              <w:marRight w:val="0"/>
              <w:marTop w:val="0"/>
              <w:marBottom w:val="0"/>
              <w:divBdr>
                <w:top w:val="none" w:sz="0" w:space="0" w:color="auto"/>
                <w:left w:val="none" w:sz="0" w:space="0" w:color="auto"/>
                <w:bottom w:val="none" w:sz="0" w:space="0" w:color="auto"/>
                <w:right w:val="none" w:sz="0" w:space="0" w:color="auto"/>
              </w:divBdr>
            </w:div>
          </w:divsChild>
        </w:div>
        <w:div w:id="1027876610">
          <w:marLeft w:val="0"/>
          <w:marRight w:val="0"/>
          <w:marTop w:val="0"/>
          <w:marBottom w:val="0"/>
          <w:divBdr>
            <w:top w:val="none" w:sz="0" w:space="0" w:color="auto"/>
            <w:left w:val="none" w:sz="0" w:space="0" w:color="auto"/>
            <w:bottom w:val="none" w:sz="0" w:space="0" w:color="auto"/>
            <w:right w:val="none" w:sz="0" w:space="0" w:color="auto"/>
          </w:divBdr>
          <w:divsChild>
            <w:div w:id="946698317">
              <w:marLeft w:val="0"/>
              <w:marRight w:val="0"/>
              <w:marTop w:val="0"/>
              <w:marBottom w:val="0"/>
              <w:divBdr>
                <w:top w:val="none" w:sz="0" w:space="0" w:color="auto"/>
                <w:left w:val="none" w:sz="0" w:space="0" w:color="auto"/>
                <w:bottom w:val="none" w:sz="0" w:space="0" w:color="auto"/>
                <w:right w:val="none" w:sz="0" w:space="0" w:color="auto"/>
              </w:divBdr>
            </w:div>
          </w:divsChild>
        </w:div>
        <w:div w:id="1336808881">
          <w:marLeft w:val="0"/>
          <w:marRight w:val="0"/>
          <w:marTop w:val="0"/>
          <w:marBottom w:val="0"/>
          <w:divBdr>
            <w:top w:val="none" w:sz="0" w:space="0" w:color="auto"/>
            <w:left w:val="none" w:sz="0" w:space="0" w:color="auto"/>
            <w:bottom w:val="none" w:sz="0" w:space="0" w:color="auto"/>
            <w:right w:val="none" w:sz="0" w:space="0" w:color="auto"/>
          </w:divBdr>
          <w:divsChild>
            <w:div w:id="51538420">
              <w:marLeft w:val="0"/>
              <w:marRight w:val="0"/>
              <w:marTop w:val="0"/>
              <w:marBottom w:val="0"/>
              <w:divBdr>
                <w:top w:val="none" w:sz="0" w:space="0" w:color="auto"/>
                <w:left w:val="none" w:sz="0" w:space="0" w:color="auto"/>
                <w:bottom w:val="none" w:sz="0" w:space="0" w:color="auto"/>
                <w:right w:val="none" w:sz="0" w:space="0" w:color="auto"/>
              </w:divBdr>
            </w:div>
          </w:divsChild>
        </w:div>
        <w:div w:id="1755205408">
          <w:marLeft w:val="0"/>
          <w:marRight w:val="0"/>
          <w:marTop w:val="0"/>
          <w:marBottom w:val="0"/>
          <w:divBdr>
            <w:top w:val="none" w:sz="0" w:space="0" w:color="auto"/>
            <w:left w:val="none" w:sz="0" w:space="0" w:color="auto"/>
            <w:bottom w:val="none" w:sz="0" w:space="0" w:color="auto"/>
            <w:right w:val="none" w:sz="0" w:space="0" w:color="auto"/>
          </w:divBdr>
          <w:divsChild>
            <w:div w:id="792482738">
              <w:marLeft w:val="0"/>
              <w:marRight w:val="0"/>
              <w:marTop w:val="0"/>
              <w:marBottom w:val="0"/>
              <w:divBdr>
                <w:top w:val="none" w:sz="0" w:space="0" w:color="auto"/>
                <w:left w:val="none" w:sz="0" w:space="0" w:color="auto"/>
                <w:bottom w:val="none" w:sz="0" w:space="0" w:color="auto"/>
                <w:right w:val="none" w:sz="0" w:space="0" w:color="auto"/>
              </w:divBdr>
            </w:div>
          </w:divsChild>
        </w:div>
        <w:div w:id="1395660829">
          <w:marLeft w:val="0"/>
          <w:marRight w:val="0"/>
          <w:marTop w:val="0"/>
          <w:marBottom w:val="0"/>
          <w:divBdr>
            <w:top w:val="none" w:sz="0" w:space="0" w:color="auto"/>
            <w:left w:val="none" w:sz="0" w:space="0" w:color="auto"/>
            <w:bottom w:val="none" w:sz="0" w:space="0" w:color="auto"/>
            <w:right w:val="none" w:sz="0" w:space="0" w:color="auto"/>
          </w:divBdr>
          <w:divsChild>
            <w:div w:id="316035500">
              <w:marLeft w:val="0"/>
              <w:marRight w:val="0"/>
              <w:marTop w:val="0"/>
              <w:marBottom w:val="0"/>
              <w:divBdr>
                <w:top w:val="none" w:sz="0" w:space="0" w:color="auto"/>
                <w:left w:val="none" w:sz="0" w:space="0" w:color="auto"/>
                <w:bottom w:val="none" w:sz="0" w:space="0" w:color="auto"/>
                <w:right w:val="none" w:sz="0" w:space="0" w:color="auto"/>
              </w:divBdr>
            </w:div>
          </w:divsChild>
        </w:div>
        <w:div w:id="765199387">
          <w:marLeft w:val="0"/>
          <w:marRight w:val="0"/>
          <w:marTop w:val="0"/>
          <w:marBottom w:val="0"/>
          <w:divBdr>
            <w:top w:val="none" w:sz="0" w:space="0" w:color="auto"/>
            <w:left w:val="none" w:sz="0" w:space="0" w:color="auto"/>
            <w:bottom w:val="none" w:sz="0" w:space="0" w:color="auto"/>
            <w:right w:val="none" w:sz="0" w:space="0" w:color="auto"/>
          </w:divBdr>
          <w:divsChild>
            <w:div w:id="444690010">
              <w:marLeft w:val="0"/>
              <w:marRight w:val="0"/>
              <w:marTop w:val="0"/>
              <w:marBottom w:val="0"/>
              <w:divBdr>
                <w:top w:val="none" w:sz="0" w:space="0" w:color="auto"/>
                <w:left w:val="none" w:sz="0" w:space="0" w:color="auto"/>
                <w:bottom w:val="none" w:sz="0" w:space="0" w:color="auto"/>
                <w:right w:val="none" w:sz="0" w:space="0" w:color="auto"/>
              </w:divBdr>
            </w:div>
          </w:divsChild>
        </w:div>
        <w:div w:id="1291783113">
          <w:marLeft w:val="0"/>
          <w:marRight w:val="0"/>
          <w:marTop w:val="0"/>
          <w:marBottom w:val="0"/>
          <w:divBdr>
            <w:top w:val="none" w:sz="0" w:space="0" w:color="auto"/>
            <w:left w:val="none" w:sz="0" w:space="0" w:color="auto"/>
            <w:bottom w:val="none" w:sz="0" w:space="0" w:color="auto"/>
            <w:right w:val="none" w:sz="0" w:space="0" w:color="auto"/>
          </w:divBdr>
          <w:divsChild>
            <w:div w:id="2139569398">
              <w:marLeft w:val="0"/>
              <w:marRight w:val="0"/>
              <w:marTop w:val="0"/>
              <w:marBottom w:val="0"/>
              <w:divBdr>
                <w:top w:val="none" w:sz="0" w:space="0" w:color="auto"/>
                <w:left w:val="none" w:sz="0" w:space="0" w:color="auto"/>
                <w:bottom w:val="none" w:sz="0" w:space="0" w:color="auto"/>
                <w:right w:val="none" w:sz="0" w:space="0" w:color="auto"/>
              </w:divBdr>
            </w:div>
          </w:divsChild>
        </w:div>
        <w:div w:id="1475871693">
          <w:marLeft w:val="0"/>
          <w:marRight w:val="0"/>
          <w:marTop w:val="0"/>
          <w:marBottom w:val="0"/>
          <w:divBdr>
            <w:top w:val="none" w:sz="0" w:space="0" w:color="auto"/>
            <w:left w:val="none" w:sz="0" w:space="0" w:color="auto"/>
            <w:bottom w:val="none" w:sz="0" w:space="0" w:color="auto"/>
            <w:right w:val="none" w:sz="0" w:space="0" w:color="auto"/>
          </w:divBdr>
          <w:divsChild>
            <w:div w:id="618340697">
              <w:marLeft w:val="0"/>
              <w:marRight w:val="0"/>
              <w:marTop w:val="0"/>
              <w:marBottom w:val="0"/>
              <w:divBdr>
                <w:top w:val="none" w:sz="0" w:space="0" w:color="auto"/>
                <w:left w:val="none" w:sz="0" w:space="0" w:color="auto"/>
                <w:bottom w:val="none" w:sz="0" w:space="0" w:color="auto"/>
                <w:right w:val="none" w:sz="0" w:space="0" w:color="auto"/>
              </w:divBdr>
            </w:div>
          </w:divsChild>
        </w:div>
        <w:div w:id="1220745711">
          <w:marLeft w:val="0"/>
          <w:marRight w:val="0"/>
          <w:marTop w:val="0"/>
          <w:marBottom w:val="0"/>
          <w:divBdr>
            <w:top w:val="none" w:sz="0" w:space="0" w:color="auto"/>
            <w:left w:val="none" w:sz="0" w:space="0" w:color="auto"/>
            <w:bottom w:val="none" w:sz="0" w:space="0" w:color="auto"/>
            <w:right w:val="none" w:sz="0" w:space="0" w:color="auto"/>
          </w:divBdr>
          <w:divsChild>
            <w:div w:id="1638955806">
              <w:marLeft w:val="0"/>
              <w:marRight w:val="0"/>
              <w:marTop w:val="0"/>
              <w:marBottom w:val="0"/>
              <w:divBdr>
                <w:top w:val="none" w:sz="0" w:space="0" w:color="auto"/>
                <w:left w:val="none" w:sz="0" w:space="0" w:color="auto"/>
                <w:bottom w:val="none" w:sz="0" w:space="0" w:color="auto"/>
                <w:right w:val="none" w:sz="0" w:space="0" w:color="auto"/>
              </w:divBdr>
            </w:div>
            <w:div w:id="1573999977">
              <w:marLeft w:val="0"/>
              <w:marRight w:val="0"/>
              <w:marTop w:val="0"/>
              <w:marBottom w:val="0"/>
              <w:divBdr>
                <w:top w:val="none" w:sz="0" w:space="0" w:color="auto"/>
                <w:left w:val="none" w:sz="0" w:space="0" w:color="auto"/>
                <w:bottom w:val="none" w:sz="0" w:space="0" w:color="auto"/>
                <w:right w:val="none" w:sz="0" w:space="0" w:color="auto"/>
              </w:divBdr>
            </w:div>
          </w:divsChild>
        </w:div>
        <w:div w:id="281763889">
          <w:marLeft w:val="0"/>
          <w:marRight w:val="0"/>
          <w:marTop w:val="0"/>
          <w:marBottom w:val="0"/>
          <w:divBdr>
            <w:top w:val="none" w:sz="0" w:space="0" w:color="auto"/>
            <w:left w:val="none" w:sz="0" w:space="0" w:color="auto"/>
            <w:bottom w:val="none" w:sz="0" w:space="0" w:color="auto"/>
            <w:right w:val="none" w:sz="0" w:space="0" w:color="auto"/>
          </w:divBdr>
          <w:divsChild>
            <w:div w:id="2123499658">
              <w:marLeft w:val="0"/>
              <w:marRight w:val="0"/>
              <w:marTop w:val="0"/>
              <w:marBottom w:val="0"/>
              <w:divBdr>
                <w:top w:val="none" w:sz="0" w:space="0" w:color="auto"/>
                <w:left w:val="none" w:sz="0" w:space="0" w:color="auto"/>
                <w:bottom w:val="none" w:sz="0" w:space="0" w:color="auto"/>
                <w:right w:val="none" w:sz="0" w:space="0" w:color="auto"/>
              </w:divBdr>
            </w:div>
          </w:divsChild>
        </w:div>
        <w:div w:id="209922551">
          <w:marLeft w:val="0"/>
          <w:marRight w:val="0"/>
          <w:marTop w:val="0"/>
          <w:marBottom w:val="0"/>
          <w:divBdr>
            <w:top w:val="none" w:sz="0" w:space="0" w:color="auto"/>
            <w:left w:val="none" w:sz="0" w:space="0" w:color="auto"/>
            <w:bottom w:val="none" w:sz="0" w:space="0" w:color="auto"/>
            <w:right w:val="none" w:sz="0" w:space="0" w:color="auto"/>
          </w:divBdr>
          <w:divsChild>
            <w:div w:id="1482231466">
              <w:marLeft w:val="0"/>
              <w:marRight w:val="0"/>
              <w:marTop w:val="0"/>
              <w:marBottom w:val="0"/>
              <w:divBdr>
                <w:top w:val="none" w:sz="0" w:space="0" w:color="auto"/>
                <w:left w:val="none" w:sz="0" w:space="0" w:color="auto"/>
                <w:bottom w:val="none" w:sz="0" w:space="0" w:color="auto"/>
                <w:right w:val="none" w:sz="0" w:space="0" w:color="auto"/>
              </w:divBdr>
            </w:div>
          </w:divsChild>
        </w:div>
        <w:div w:id="2132280448">
          <w:marLeft w:val="0"/>
          <w:marRight w:val="0"/>
          <w:marTop w:val="0"/>
          <w:marBottom w:val="0"/>
          <w:divBdr>
            <w:top w:val="none" w:sz="0" w:space="0" w:color="auto"/>
            <w:left w:val="none" w:sz="0" w:space="0" w:color="auto"/>
            <w:bottom w:val="none" w:sz="0" w:space="0" w:color="auto"/>
            <w:right w:val="none" w:sz="0" w:space="0" w:color="auto"/>
          </w:divBdr>
          <w:divsChild>
            <w:div w:id="161939706">
              <w:marLeft w:val="0"/>
              <w:marRight w:val="0"/>
              <w:marTop w:val="0"/>
              <w:marBottom w:val="0"/>
              <w:divBdr>
                <w:top w:val="none" w:sz="0" w:space="0" w:color="auto"/>
                <w:left w:val="none" w:sz="0" w:space="0" w:color="auto"/>
                <w:bottom w:val="none" w:sz="0" w:space="0" w:color="auto"/>
                <w:right w:val="none" w:sz="0" w:space="0" w:color="auto"/>
              </w:divBdr>
            </w:div>
          </w:divsChild>
        </w:div>
        <w:div w:id="324237732">
          <w:marLeft w:val="0"/>
          <w:marRight w:val="0"/>
          <w:marTop w:val="0"/>
          <w:marBottom w:val="0"/>
          <w:divBdr>
            <w:top w:val="none" w:sz="0" w:space="0" w:color="auto"/>
            <w:left w:val="none" w:sz="0" w:space="0" w:color="auto"/>
            <w:bottom w:val="none" w:sz="0" w:space="0" w:color="auto"/>
            <w:right w:val="none" w:sz="0" w:space="0" w:color="auto"/>
          </w:divBdr>
          <w:divsChild>
            <w:div w:id="656112315">
              <w:marLeft w:val="0"/>
              <w:marRight w:val="0"/>
              <w:marTop w:val="0"/>
              <w:marBottom w:val="0"/>
              <w:divBdr>
                <w:top w:val="none" w:sz="0" w:space="0" w:color="auto"/>
                <w:left w:val="none" w:sz="0" w:space="0" w:color="auto"/>
                <w:bottom w:val="none" w:sz="0" w:space="0" w:color="auto"/>
                <w:right w:val="none" w:sz="0" w:space="0" w:color="auto"/>
              </w:divBdr>
            </w:div>
          </w:divsChild>
        </w:div>
        <w:div w:id="1607611500">
          <w:marLeft w:val="0"/>
          <w:marRight w:val="0"/>
          <w:marTop w:val="0"/>
          <w:marBottom w:val="0"/>
          <w:divBdr>
            <w:top w:val="none" w:sz="0" w:space="0" w:color="auto"/>
            <w:left w:val="none" w:sz="0" w:space="0" w:color="auto"/>
            <w:bottom w:val="none" w:sz="0" w:space="0" w:color="auto"/>
            <w:right w:val="none" w:sz="0" w:space="0" w:color="auto"/>
          </w:divBdr>
          <w:divsChild>
            <w:div w:id="606279129">
              <w:marLeft w:val="0"/>
              <w:marRight w:val="0"/>
              <w:marTop w:val="0"/>
              <w:marBottom w:val="0"/>
              <w:divBdr>
                <w:top w:val="none" w:sz="0" w:space="0" w:color="auto"/>
                <w:left w:val="none" w:sz="0" w:space="0" w:color="auto"/>
                <w:bottom w:val="none" w:sz="0" w:space="0" w:color="auto"/>
                <w:right w:val="none" w:sz="0" w:space="0" w:color="auto"/>
              </w:divBdr>
            </w:div>
            <w:div w:id="963120288">
              <w:marLeft w:val="0"/>
              <w:marRight w:val="0"/>
              <w:marTop w:val="0"/>
              <w:marBottom w:val="0"/>
              <w:divBdr>
                <w:top w:val="none" w:sz="0" w:space="0" w:color="auto"/>
                <w:left w:val="none" w:sz="0" w:space="0" w:color="auto"/>
                <w:bottom w:val="none" w:sz="0" w:space="0" w:color="auto"/>
                <w:right w:val="none" w:sz="0" w:space="0" w:color="auto"/>
              </w:divBdr>
            </w:div>
          </w:divsChild>
        </w:div>
        <w:div w:id="1805806529">
          <w:marLeft w:val="0"/>
          <w:marRight w:val="0"/>
          <w:marTop w:val="0"/>
          <w:marBottom w:val="0"/>
          <w:divBdr>
            <w:top w:val="none" w:sz="0" w:space="0" w:color="auto"/>
            <w:left w:val="none" w:sz="0" w:space="0" w:color="auto"/>
            <w:bottom w:val="none" w:sz="0" w:space="0" w:color="auto"/>
            <w:right w:val="none" w:sz="0" w:space="0" w:color="auto"/>
          </w:divBdr>
          <w:divsChild>
            <w:div w:id="603810166">
              <w:marLeft w:val="0"/>
              <w:marRight w:val="0"/>
              <w:marTop w:val="0"/>
              <w:marBottom w:val="0"/>
              <w:divBdr>
                <w:top w:val="none" w:sz="0" w:space="0" w:color="auto"/>
                <w:left w:val="none" w:sz="0" w:space="0" w:color="auto"/>
                <w:bottom w:val="none" w:sz="0" w:space="0" w:color="auto"/>
                <w:right w:val="none" w:sz="0" w:space="0" w:color="auto"/>
              </w:divBdr>
            </w:div>
          </w:divsChild>
        </w:div>
        <w:div w:id="387070287">
          <w:marLeft w:val="0"/>
          <w:marRight w:val="0"/>
          <w:marTop w:val="0"/>
          <w:marBottom w:val="0"/>
          <w:divBdr>
            <w:top w:val="none" w:sz="0" w:space="0" w:color="auto"/>
            <w:left w:val="none" w:sz="0" w:space="0" w:color="auto"/>
            <w:bottom w:val="none" w:sz="0" w:space="0" w:color="auto"/>
            <w:right w:val="none" w:sz="0" w:space="0" w:color="auto"/>
          </w:divBdr>
          <w:divsChild>
            <w:div w:id="2114208329">
              <w:marLeft w:val="0"/>
              <w:marRight w:val="0"/>
              <w:marTop w:val="0"/>
              <w:marBottom w:val="0"/>
              <w:divBdr>
                <w:top w:val="none" w:sz="0" w:space="0" w:color="auto"/>
                <w:left w:val="none" w:sz="0" w:space="0" w:color="auto"/>
                <w:bottom w:val="none" w:sz="0" w:space="0" w:color="auto"/>
                <w:right w:val="none" w:sz="0" w:space="0" w:color="auto"/>
              </w:divBdr>
            </w:div>
          </w:divsChild>
        </w:div>
        <w:div w:id="2128230619">
          <w:marLeft w:val="0"/>
          <w:marRight w:val="0"/>
          <w:marTop w:val="0"/>
          <w:marBottom w:val="0"/>
          <w:divBdr>
            <w:top w:val="none" w:sz="0" w:space="0" w:color="auto"/>
            <w:left w:val="none" w:sz="0" w:space="0" w:color="auto"/>
            <w:bottom w:val="none" w:sz="0" w:space="0" w:color="auto"/>
            <w:right w:val="none" w:sz="0" w:space="0" w:color="auto"/>
          </w:divBdr>
          <w:divsChild>
            <w:div w:id="908542594">
              <w:marLeft w:val="0"/>
              <w:marRight w:val="0"/>
              <w:marTop w:val="0"/>
              <w:marBottom w:val="0"/>
              <w:divBdr>
                <w:top w:val="none" w:sz="0" w:space="0" w:color="auto"/>
                <w:left w:val="none" w:sz="0" w:space="0" w:color="auto"/>
                <w:bottom w:val="none" w:sz="0" w:space="0" w:color="auto"/>
                <w:right w:val="none" w:sz="0" w:space="0" w:color="auto"/>
              </w:divBdr>
            </w:div>
          </w:divsChild>
        </w:div>
        <w:div w:id="1383021576">
          <w:marLeft w:val="0"/>
          <w:marRight w:val="0"/>
          <w:marTop w:val="0"/>
          <w:marBottom w:val="0"/>
          <w:divBdr>
            <w:top w:val="none" w:sz="0" w:space="0" w:color="auto"/>
            <w:left w:val="none" w:sz="0" w:space="0" w:color="auto"/>
            <w:bottom w:val="none" w:sz="0" w:space="0" w:color="auto"/>
            <w:right w:val="none" w:sz="0" w:space="0" w:color="auto"/>
          </w:divBdr>
          <w:divsChild>
            <w:div w:id="1003631348">
              <w:marLeft w:val="0"/>
              <w:marRight w:val="0"/>
              <w:marTop w:val="0"/>
              <w:marBottom w:val="0"/>
              <w:divBdr>
                <w:top w:val="none" w:sz="0" w:space="0" w:color="auto"/>
                <w:left w:val="none" w:sz="0" w:space="0" w:color="auto"/>
                <w:bottom w:val="none" w:sz="0" w:space="0" w:color="auto"/>
                <w:right w:val="none" w:sz="0" w:space="0" w:color="auto"/>
              </w:divBdr>
            </w:div>
          </w:divsChild>
        </w:div>
        <w:div w:id="1469861200">
          <w:marLeft w:val="0"/>
          <w:marRight w:val="0"/>
          <w:marTop w:val="0"/>
          <w:marBottom w:val="0"/>
          <w:divBdr>
            <w:top w:val="none" w:sz="0" w:space="0" w:color="auto"/>
            <w:left w:val="none" w:sz="0" w:space="0" w:color="auto"/>
            <w:bottom w:val="none" w:sz="0" w:space="0" w:color="auto"/>
            <w:right w:val="none" w:sz="0" w:space="0" w:color="auto"/>
          </w:divBdr>
          <w:divsChild>
            <w:div w:id="96948407">
              <w:marLeft w:val="0"/>
              <w:marRight w:val="0"/>
              <w:marTop w:val="0"/>
              <w:marBottom w:val="0"/>
              <w:divBdr>
                <w:top w:val="none" w:sz="0" w:space="0" w:color="auto"/>
                <w:left w:val="none" w:sz="0" w:space="0" w:color="auto"/>
                <w:bottom w:val="none" w:sz="0" w:space="0" w:color="auto"/>
                <w:right w:val="none" w:sz="0" w:space="0" w:color="auto"/>
              </w:divBdr>
            </w:div>
            <w:div w:id="252013364">
              <w:marLeft w:val="0"/>
              <w:marRight w:val="0"/>
              <w:marTop w:val="0"/>
              <w:marBottom w:val="0"/>
              <w:divBdr>
                <w:top w:val="none" w:sz="0" w:space="0" w:color="auto"/>
                <w:left w:val="none" w:sz="0" w:space="0" w:color="auto"/>
                <w:bottom w:val="none" w:sz="0" w:space="0" w:color="auto"/>
                <w:right w:val="none" w:sz="0" w:space="0" w:color="auto"/>
              </w:divBdr>
            </w:div>
          </w:divsChild>
        </w:div>
        <w:div w:id="1491941821">
          <w:marLeft w:val="0"/>
          <w:marRight w:val="0"/>
          <w:marTop w:val="0"/>
          <w:marBottom w:val="0"/>
          <w:divBdr>
            <w:top w:val="none" w:sz="0" w:space="0" w:color="auto"/>
            <w:left w:val="none" w:sz="0" w:space="0" w:color="auto"/>
            <w:bottom w:val="none" w:sz="0" w:space="0" w:color="auto"/>
            <w:right w:val="none" w:sz="0" w:space="0" w:color="auto"/>
          </w:divBdr>
          <w:divsChild>
            <w:div w:id="46078420">
              <w:marLeft w:val="0"/>
              <w:marRight w:val="0"/>
              <w:marTop w:val="0"/>
              <w:marBottom w:val="0"/>
              <w:divBdr>
                <w:top w:val="none" w:sz="0" w:space="0" w:color="auto"/>
                <w:left w:val="none" w:sz="0" w:space="0" w:color="auto"/>
                <w:bottom w:val="none" w:sz="0" w:space="0" w:color="auto"/>
                <w:right w:val="none" w:sz="0" w:space="0" w:color="auto"/>
              </w:divBdr>
            </w:div>
          </w:divsChild>
        </w:div>
        <w:div w:id="1383403683">
          <w:marLeft w:val="0"/>
          <w:marRight w:val="0"/>
          <w:marTop w:val="0"/>
          <w:marBottom w:val="0"/>
          <w:divBdr>
            <w:top w:val="none" w:sz="0" w:space="0" w:color="auto"/>
            <w:left w:val="none" w:sz="0" w:space="0" w:color="auto"/>
            <w:bottom w:val="none" w:sz="0" w:space="0" w:color="auto"/>
            <w:right w:val="none" w:sz="0" w:space="0" w:color="auto"/>
          </w:divBdr>
          <w:divsChild>
            <w:div w:id="641421179">
              <w:marLeft w:val="0"/>
              <w:marRight w:val="0"/>
              <w:marTop w:val="0"/>
              <w:marBottom w:val="0"/>
              <w:divBdr>
                <w:top w:val="none" w:sz="0" w:space="0" w:color="auto"/>
                <w:left w:val="none" w:sz="0" w:space="0" w:color="auto"/>
                <w:bottom w:val="none" w:sz="0" w:space="0" w:color="auto"/>
                <w:right w:val="none" w:sz="0" w:space="0" w:color="auto"/>
              </w:divBdr>
            </w:div>
          </w:divsChild>
        </w:div>
        <w:div w:id="1733843348">
          <w:marLeft w:val="0"/>
          <w:marRight w:val="0"/>
          <w:marTop w:val="0"/>
          <w:marBottom w:val="0"/>
          <w:divBdr>
            <w:top w:val="none" w:sz="0" w:space="0" w:color="auto"/>
            <w:left w:val="none" w:sz="0" w:space="0" w:color="auto"/>
            <w:bottom w:val="none" w:sz="0" w:space="0" w:color="auto"/>
            <w:right w:val="none" w:sz="0" w:space="0" w:color="auto"/>
          </w:divBdr>
          <w:divsChild>
            <w:div w:id="1013993323">
              <w:marLeft w:val="0"/>
              <w:marRight w:val="0"/>
              <w:marTop w:val="0"/>
              <w:marBottom w:val="0"/>
              <w:divBdr>
                <w:top w:val="none" w:sz="0" w:space="0" w:color="auto"/>
                <w:left w:val="none" w:sz="0" w:space="0" w:color="auto"/>
                <w:bottom w:val="none" w:sz="0" w:space="0" w:color="auto"/>
                <w:right w:val="none" w:sz="0" w:space="0" w:color="auto"/>
              </w:divBdr>
            </w:div>
          </w:divsChild>
        </w:div>
        <w:div w:id="519247200">
          <w:marLeft w:val="0"/>
          <w:marRight w:val="0"/>
          <w:marTop w:val="0"/>
          <w:marBottom w:val="0"/>
          <w:divBdr>
            <w:top w:val="none" w:sz="0" w:space="0" w:color="auto"/>
            <w:left w:val="none" w:sz="0" w:space="0" w:color="auto"/>
            <w:bottom w:val="none" w:sz="0" w:space="0" w:color="auto"/>
            <w:right w:val="none" w:sz="0" w:space="0" w:color="auto"/>
          </w:divBdr>
          <w:divsChild>
            <w:div w:id="454371245">
              <w:marLeft w:val="0"/>
              <w:marRight w:val="0"/>
              <w:marTop w:val="0"/>
              <w:marBottom w:val="0"/>
              <w:divBdr>
                <w:top w:val="none" w:sz="0" w:space="0" w:color="auto"/>
                <w:left w:val="none" w:sz="0" w:space="0" w:color="auto"/>
                <w:bottom w:val="none" w:sz="0" w:space="0" w:color="auto"/>
                <w:right w:val="none" w:sz="0" w:space="0" w:color="auto"/>
              </w:divBdr>
            </w:div>
          </w:divsChild>
        </w:div>
        <w:div w:id="29259087">
          <w:marLeft w:val="0"/>
          <w:marRight w:val="0"/>
          <w:marTop w:val="0"/>
          <w:marBottom w:val="0"/>
          <w:divBdr>
            <w:top w:val="none" w:sz="0" w:space="0" w:color="auto"/>
            <w:left w:val="none" w:sz="0" w:space="0" w:color="auto"/>
            <w:bottom w:val="none" w:sz="0" w:space="0" w:color="auto"/>
            <w:right w:val="none" w:sz="0" w:space="0" w:color="auto"/>
          </w:divBdr>
          <w:divsChild>
            <w:div w:id="441145103">
              <w:marLeft w:val="0"/>
              <w:marRight w:val="0"/>
              <w:marTop w:val="0"/>
              <w:marBottom w:val="0"/>
              <w:divBdr>
                <w:top w:val="none" w:sz="0" w:space="0" w:color="auto"/>
                <w:left w:val="none" w:sz="0" w:space="0" w:color="auto"/>
                <w:bottom w:val="none" w:sz="0" w:space="0" w:color="auto"/>
                <w:right w:val="none" w:sz="0" w:space="0" w:color="auto"/>
              </w:divBdr>
            </w:div>
          </w:divsChild>
        </w:div>
        <w:div w:id="1530680185">
          <w:marLeft w:val="0"/>
          <w:marRight w:val="0"/>
          <w:marTop w:val="0"/>
          <w:marBottom w:val="0"/>
          <w:divBdr>
            <w:top w:val="none" w:sz="0" w:space="0" w:color="auto"/>
            <w:left w:val="none" w:sz="0" w:space="0" w:color="auto"/>
            <w:bottom w:val="none" w:sz="0" w:space="0" w:color="auto"/>
            <w:right w:val="none" w:sz="0" w:space="0" w:color="auto"/>
          </w:divBdr>
          <w:divsChild>
            <w:div w:id="2023622302">
              <w:marLeft w:val="0"/>
              <w:marRight w:val="0"/>
              <w:marTop w:val="0"/>
              <w:marBottom w:val="0"/>
              <w:divBdr>
                <w:top w:val="none" w:sz="0" w:space="0" w:color="auto"/>
                <w:left w:val="none" w:sz="0" w:space="0" w:color="auto"/>
                <w:bottom w:val="none" w:sz="0" w:space="0" w:color="auto"/>
                <w:right w:val="none" w:sz="0" w:space="0" w:color="auto"/>
              </w:divBdr>
            </w:div>
          </w:divsChild>
        </w:div>
        <w:div w:id="830027289">
          <w:marLeft w:val="0"/>
          <w:marRight w:val="0"/>
          <w:marTop w:val="0"/>
          <w:marBottom w:val="0"/>
          <w:divBdr>
            <w:top w:val="none" w:sz="0" w:space="0" w:color="auto"/>
            <w:left w:val="none" w:sz="0" w:space="0" w:color="auto"/>
            <w:bottom w:val="none" w:sz="0" w:space="0" w:color="auto"/>
            <w:right w:val="none" w:sz="0" w:space="0" w:color="auto"/>
          </w:divBdr>
          <w:divsChild>
            <w:div w:id="1780448680">
              <w:marLeft w:val="0"/>
              <w:marRight w:val="0"/>
              <w:marTop w:val="0"/>
              <w:marBottom w:val="0"/>
              <w:divBdr>
                <w:top w:val="none" w:sz="0" w:space="0" w:color="auto"/>
                <w:left w:val="none" w:sz="0" w:space="0" w:color="auto"/>
                <w:bottom w:val="none" w:sz="0" w:space="0" w:color="auto"/>
                <w:right w:val="none" w:sz="0" w:space="0" w:color="auto"/>
              </w:divBdr>
            </w:div>
          </w:divsChild>
        </w:div>
        <w:div w:id="1862817374">
          <w:marLeft w:val="0"/>
          <w:marRight w:val="0"/>
          <w:marTop w:val="0"/>
          <w:marBottom w:val="0"/>
          <w:divBdr>
            <w:top w:val="none" w:sz="0" w:space="0" w:color="auto"/>
            <w:left w:val="none" w:sz="0" w:space="0" w:color="auto"/>
            <w:bottom w:val="none" w:sz="0" w:space="0" w:color="auto"/>
            <w:right w:val="none" w:sz="0" w:space="0" w:color="auto"/>
          </w:divBdr>
          <w:divsChild>
            <w:div w:id="2034726670">
              <w:marLeft w:val="0"/>
              <w:marRight w:val="0"/>
              <w:marTop w:val="0"/>
              <w:marBottom w:val="0"/>
              <w:divBdr>
                <w:top w:val="none" w:sz="0" w:space="0" w:color="auto"/>
                <w:left w:val="none" w:sz="0" w:space="0" w:color="auto"/>
                <w:bottom w:val="none" w:sz="0" w:space="0" w:color="auto"/>
                <w:right w:val="none" w:sz="0" w:space="0" w:color="auto"/>
              </w:divBdr>
            </w:div>
          </w:divsChild>
        </w:div>
        <w:div w:id="63381496">
          <w:marLeft w:val="0"/>
          <w:marRight w:val="0"/>
          <w:marTop w:val="0"/>
          <w:marBottom w:val="0"/>
          <w:divBdr>
            <w:top w:val="none" w:sz="0" w:space="0" w:color="auto"/>
            <w:left w:val="none" w:sz="0" w:space="0" w:color="auto"/>
            <w:bottom w:val="none" w:sz="0" w:space="0" w:color="auto"/>
            <w:right w:val="none" w:sz="0" w:space="0" w:color="auto"/>
          </w:divBdr>
          <w:divsChild>
            <w:div w:id="79834959">
              <w:marLeft w:val="0"/>
              <w:marRight w:val="0"/>
              <w:marTop w:val="0"/>
              <w:marBottom w:val="0"/>
              <w:divBdr>
                <w:top w:val="none" w:sz="0" w:space="0" w:color="auto"/>
                <w:left w:val="none" w:sz="0" w:space="0" w:color="auto"/>
                <w:bottom w:val="none" w:sz="0" w:space="0" w:color="auto"/>
                <w:right w:val="none" w:sz="0" w:space="0" w:color="auto"/>
              </w:divBdr>
            </w:div>
          </w:divsChild>
        </w:div>
        <w:div w:id="2063673810">
          <w:marLeft w:val="0"/>
          <w:marRight w:val="0"/>
          <w:marTop w:val="0"/>
          <w:marBottom w:val="0"/>
          <w:divBdr>
            <w:top w:val="none" w:sz="0" w:space="0" w:color="auto"/>
            <w:left w:val="none" w:sz="0" w:space="0" w:color="auto"/>
            <w:bottom w:val="none" w:sz="0" w:space="0" w:color="auto"/>
            <w:right w:val="none" w:sz="0" w:space="0" w:color="auto"/>
          </w:divBdr>
          <w:divsChild>
            <w:div w:id="2054227684">
              <w:marLeft w:val="0"/>
              <w:marRight w:val="0"/>
              <w:marTop w:val="0"/>
              <w:marBottom w:val="0"/>
              <w:divBdr>
                <w:top w:val="none" w:sz="0" w:space="0" w:color="auto"/>
                <w:left w:val="none" w:sz="0" w:space="0" w:color="auto"/>
                <w:bottom w:val="none" w:sz="0" w:space="0" w:color="auto"/>
                <w:right w:val="none" w:sz="0" w:space="0" w:color="auto"/>
              </w:divBdr>
            </w:div>
            <w:div w:id="1769887646">
              <w:marLeft w:val="0"/>
              <w:marRight w:val="0"/>
              <w:marTop w:val="0"/>
              <w:marBottom w:val="0"/>
              <w:divBdr>
                <w:top w:val="none" w:sz="0" w:space="0" w:color="auto"/>
                <w:left w:val="none" w:sz="0" w:space="0" w:color="auto"/>
                <w:bottom w:val="none" w:sz="0" w:space="0" w:color="auto"/>
                <w:right w:val="none" w:sz="0" w:space="0" w:color="auto"/>
              </w:divBdr>
            </w:div>
          </w:divsChild>
        </w:div>
        <w:div w:id="770127285">
          <w:marLeft w:val="0"/>
          <w:marRight w:val="0"/>
          <w:marTop w:val="0"/>
          <w:marBottom w:val="0"/>
          <w:divBdr>
            <w:top w:val="none" w:sz="0" w:space="0" w:color="auto"/>
            <w:left w:val="none" w:sz="0" w:space="0" w:color="auto"/>
            <w:bottom w:val="none" w:sz="0" w:space="0" w:color="auto"/>
            <w:right w:val="none" w:sz="0" w:space="0" w:color="auto"/>
          </w:divBdr>
          <w:divsChild>
            <w:div w:id="2037121269">
              <w:marLeft w:val="0"/>
              <w:marRight w:val="0"/>
              <w:marTop w:val="0"/>
              <w:marBottom w:val="0"/>
              <w:divBdr>
                <w:top w:val="none" w:sz="0" w:space="0" w:color="auto"/>
                <w:left w:val="none" w:sz="0" w:space="0" w:color="auto"/>
                <w:bottom w:val="none" w:sz="0" w:space="0" w:color="auto"/>
                <w:right w:val="none" w:sz="0" w:space="0" w:color="auto"/>
              </w:divBdr>
            </w:div>
          </w:divsChild>
        </w:div>
        <w:div w:id="1376780920">
          <w:marLeft w:val="0"/>
          <w:marRight w:val="0"/>
          <w:marTop w:val="0"/>
          <w:marBottom w:val="0"/>
          <w:divBdr>
            <w:top w:val="none" w:sz="0" w:space="0" w:color="auto"/>
            <w:left w:val="none" w:sz="0" w:space="0" w:color="auto"/>
            <w:bottom w:val="none" w:sz="0" w:space="0" w:color="auto"/>
            <w:right w:val="none" w:sz="0" w:space="0" w:color="auto"/>
          </w:divBdr>
          <w:divsChild>
            <w:div w:id="2135951256">
              <w:marLeft w:val="0"/>
              <w:marRight w:val="0"/>
              <w:marTop w:val="0"/>
              <w:marBottom w:val="0"/>
              <w:divBdr>
                <w:top w:val="none" w:sz="0" w:space="0" w:color="auto"/>
                <w:left w:val="none" w:sz="0" w:space="0" w:color="auto"/>
                <w:bottom w:val="none" w:sz="0" w:space="0" w:color="auto"/>
                <w:right w:val="none" w:sz="0" w:space="0" w:color="auto"/>
              </w:divBdr>
            </w:div>
          </w:divsChild>
        </w:div>
        <w:div w:id="1012999598">
          <w:marLeft w:val="0"/>
          <w:marRight w:val="0"/>
          <w:marTop w:val="0"/>
          <w:marBottom w:val="0"/>
          <w:divBdr>
            <w:top w:val="none" w:sz="0" w:space="0" w:color="auto"/>
            <w:left w:val="none" w:sz="0" w:space="0" w:color="auto"/>
            <w:bottom w:val="none" w:sz="0" w:space="0" w:color="auto"/>
            <w:right w:val="none" w:sz="0" w:space="0" w:color="auto"/>
          </w:divBdr>
          <w:divsChild>
            <w:div w:id="1139615421">
              <w:marLeft w:val="0"/>
              <w:marRight w:val="0"/>
              <w:marTop w:val="0"/>
              <w:marBottom w:val="0"/>
              <w:divBdr>
                <w:top w:val="none" w:sz="0" w:space="0" w:color="auto"/>
                <w:left w:val="none" w:sz="0" w:space="0" w:color="auto"/>
                <w:bottom w:val="none" w:sz="0" w:space="0" w:color="auto"/>
                <w:right w:val="none" w:sz="0" w:space="0" w:color="auto"/>
              </w:divBdr>
            </w:div>
          </w:divsChild>
        </w:div>
        <w:div w:id="460614081">
          <w:marLeft w:val="0"/>
          <w:marRight w:val="0"/>
          <w:marTop w:val="0"/>
          <w:marBottom w:val="0"/>
          <w:divBdr>
            <w:top w:val="none" w:sz="0" w:space="0" w:color="auto"/>
            <w:left w:val="none" w:sz="0" w:space="0" w:color="auto"/>
            <w:bottom w:val="none" w:sz="0" w:space="0" w:color="auto"/>
            <w:right w:val="none" w:sz="0" w:space="0" w:color="auto"/>
          </w:divBdr>
          <w:divsChild>
            <w:div w:id="647127618">
              <w:marLeft w:val="0"/>
              <w:marRight w:val="0"/>
              <w:marTop w:val="0"/>
              <w:marBottom w:val="0"/>
              <w:divBdr>
                <w:top w:val="none" w:sz="0" w:space="0" w:color="auto"/>
                <w:left w:val="none" w:sz="0" w:space="0" w:color="auto"/>
                <w:bottom w:val="none" w:sz="0" w:space="0" w:color="auto"/>
                <w:right w:val="none" w:sz="0" w:space="0" w:color="auto"/>
              </w:divBdr>
            </w:div>
          </w:divsChild>
        </w:div>
        <w:div w:id="933635435">
          <w:marLeft w:val="0"/>
          <w:marRight w:val="0"/>
          <w:marTop w:val="0"/>
          <w:marBottom w:val="0"/>
          <w:divBdr>
            <w:top w:val="none" w:sz="0" w:space="0" w:color="auto"/>
            <w:left w:val="none" w:sz="0" w:space="0" w:color="auto"/>
            <w:bottom w:val="none" w:sz="0" w:space="0" w:color="auto"/>
            <w:right w:val="none" w:sz="0" w:space="0" w:color="auto"/>
          </w:divBdr>
          <w:divsChild>
            <w:div w:id="782577212">
              <w:marLeft w:val="0"/>
              <w:marRight w:val="0"/>
              <w:marTop w:val="0"/>
              <w:marBottom w:val="0"/>
              <w:divBdr>
                <w:top w:val="none" w:sz="0" w:space="0" w:color="auto"/>
                <w:left w:val="none" w:sz="0" w:space="0" w:color="auto"/>
                <w:bottom w:val="none" w:sz="0" w:space="0" w:color="auto"/>
                <w:right w:val="none" w:sz="0" w:space="0" w:color="auto"/>
              </w:divBdr>
            </w:div>
          </w:divsChild>
        </w:div>
        <w:div w:id="2095055506">
          <w:marLeft w:val="0"/>
          <w:marRight w:val="0"/>
          <w:marTop w:val="0"/>
          <w:marBottom w:val="0"/>
          <w:divBdr>
            <w:top w:val="none" w:sz="0" w:space="0" w:color="auto"/>
            <w:left w:val="none" w:sz="0" w:space="0" w:color="auto"/>
            <w:bottom w:val="none" w:sz="0" w:space="0" w:color="auto"/>
            <w:right w:val="none" w:sz="0" w:space="0" w:color="auto"/>
          </w:divBdr>
          <w:divsChild>
            <w:div w:id="2052263383">
              <w:marLeft w:val="0"/>
              <w:marRight w:val="0"/>
              <w:marTop w:val="0"/>
              <w:marBottom w:val="0"/>
              <w:divBdr>
                <w:top w:val="none" w:sz="0" w:space="0" w:color="auto"/>
                <w:left w:val="none" w:sz="0" w:space="0" w:color="auto"/>
                <w:bottom w:val="none" w:sz="0" w:space="0" w:color="auto"/>
                <w:right w:val="none" w:sz="0" w:space="0" w:color="auto"/>
              </w:divBdr>
            </w:div>
          </w:divsChild>
        </w:div>
        <w:div w:id="367024918">
          <w:marLeft w:val="0"/>
          <w:marRight w:val="0"/>
          <w:marTop w:val="0"/>
          <w:marBottom w:val="0"/>
          <w:divBdr>
            <w:top w:val="none" w:sz="0" w:space="0" w:color="auto"/>
            <w:left w:val="none" w:sz="0" w:space="0" w:color="auto"/>
            <w:bottom w:val="none" w:sz="0" w:space="0" w:color="auto"/>
            <w:right w:val="none" w:sz="0" w:space="0" w:color="auto"/>
          </w:divBdr>
          <w:divsChild>
            <w:div w:id="824277615">
              <w:marLeft w:val="0"/>
              <w:marRight w:val="0"/>
              <w:marTop w:val="0"/>
              <w:marBottom w:val="0"/>
              <w:divBdr>
                <w:top w:val="none" w:sz="0" w:space="0" w:color="auto"/>
                <w:left w:val="none" w:sz="0" w:space="0" w:color="auto"/>
                <w:bottom w:val="none" w:sz="0" w:space="0" w:color="auto"/>
                <w:right w:val="none" w:sz="0" w:space="0" w:color="auto"/>
              </w:divBdr>
            </w:div>
          </w:divsChild>
        </w:div>
        <w:div w:id="311713745">
          <w:marLeft w:val="0"/>
          <w:marRight w:val="0"/>
          <w:marTop w:val="0"/>
          <w:marBottom w:val="0"/>
          <w:divBdr>
            <w:top w:val="none" w:sz="0" w:space="0" w:color="auto"/>
            <w:left w:val="none" w:sz="0" w:space="0" w:color="auto"/>
            <w:bottom w:val="none" w:sz="0" w:space="0" w:color="auto"/>
            <w:right w:val="none" w:sz="0" w:space="0" w:color="auto"/>
          </w:divBdr>
          <w:divsChild>
            <w:div w:id="36977945">
              <w:marLeft w:val="0"/>
              <w:marRight w:val="0"/>
              <w:marTop w:val="0"/>
              <w:marBottom w:val="0"/>
              <w:divBdr>
                <w:top w:val="none" w:sz="0" w:space="0" w:color="auto"/>
                <w:left w:val="none" w:sz="0" w:space="0" w:color="auto"/>
                <w:bottom w:val="none" w:sz="0" w:space="0" w:color="auto"/>
                <w:right w:val="none" w:sz="0" w:space="0" w:color="auto"/>
              </w:divBdr>
            </w:div>
          </w:divsChild>
        </w:div>
        <w:div w:id="1922790998">
          <w:marLeft w:val="0"/>
          <w:marRight w:val="0"/>
          <w:marTop w:val="0"/>
          <w:marBottom w:val="0"/>
          <w:divBdr>
            <w:top w:val="none" w:sz="0" w:space="0" w:color="auto"/>
            <w:left w:val="none" w:sz="0" w:space="0" w:color="auto"/>
            <w:bottom w:val="none" w:sz="0" w:space="0" w:color="auto"/>
            <w:right w:val="none" w:sz="0" w:space="0" w:color="auto"/>
          </w:divBdr>
          <w:divsChild>
            <w:div w:id="2140758579">
              <w:marLeft w:val="0"/>
              <w:marRight w:val="0"/>
              <w:marTop w:val="0"/>
              <w:marBottom w:val="0"/>
              <w:divBdr>
                <w:top w:val="none" w:sz="0" w:space="0" w:color="auto"/>
                <w:left w:val="none" w:sz="0" w:space="0" w:color="auto"/>
                <w:bottom w:val="none" w:sz="0" w:space="0" w:color="auto"/>
                <w:right w:val="none" w:sz="0" w:space="0" w:color="auto"/>
              </w:divBdr>
            </w:div>
          </w:divsChild>
        </w:div>
        <w:div w:id="1004165741">
          <w:marLeft w:val="0"/>
          <w:marRight w:val="0"/>
          <w:marTop w:val="0"/>
          <w:marBottom w:val="0"/>
          <w:divBdr>
            <w:top w:val="none" w:sz="0" w:space="0" w:color="auto"/>
            <w:left w:val="none" w:sz="0" w:space="0" w:color="auto"/>
            <w:bottom w:val="none" w:sz="0" w:space="0" w:color="auto"/>
            <w:right w:val="none" w:sz="0" w:space="0" w:color="auto"/>
          </w:divBdr>
          <w:divsChild>
            <w:div w:id="1668947398">
              <w:marLeft w:val="0"/>
              <w:marRight w:val="0"/>
              <w:marTop w:val="0"/>
              <w:marBottom w:val="0"/>
              <w:divBdr>
                <w:top w:val="none" w:sz="0" w:space="0" w:color="auto"/>
                <w:left w:val="none" w:sz="0" w:space="0" w:color="auto"/>
                <w:bottom w:val="none" w:sz="0" w:space="0" w:color="auto"/>
                <w:right w:val="none" w:sz="0" w:space="0" w:color="auto"/>
              </w:divBdr>
            </w:div>
          </w:divsChild>
        </w:div>
        <w:div w:id="1020935246">
          <w:marLeft w:val="0"/>
          <w:marRight w:val="0"/>
          <w:marTop w:val="0"/>
          <w:marBottom w:val="0"/>
          <w:divBdr>
            <w:top w:val="none" w:sz="0" w:space="0" w:color="auto"/>
            <w:left w:val="none" w:sz="0" w:space="0" w:color="auto"/>
            <w:bottom w:val="none" w:sz="0" w:space="0" w:color="auto"/>
            <w:right w:val="none" w:sz="0" w:space="0" w:color="auto"/>
          </w:divBdr>
          <w:divsChild>
            <w:div w:id="657880574">
              <w:marLeft w:val="0"/>
              <w:marRight w:val="0"/>
              <w:marTop w:val="0"/>
              <w:marBottom w:val="0"/>
              <w:divBdr>
                <w:top w:val="none" w:sz="0" w:space="0" w:color="auto"/>
                <w:left w:val="none" w:sz="0" w:space="0" w:color="auto"/>
                <w:bottom w:val="none" w:sz="0" w:space="0" w:color="auto"/>
                <w:right w:val="none" w:sz="0" w:space="0" w:color="auto"/>
              </w:divBdr>
            </w:div>
          </w:divsChild>
        </w:div>
        <w:div w:id="1133594499">
          <w:marLeft w:val="0"/>
          <w:marRight w:val="0"/>
          <w:marTop w:val="0"/>
          <w:marBottom w:val="0"/>
          <w:divBdr>
            <w:top w:val="none" w:sz="0" w:space="0" w:color="auto"/>
            <w:left w:val="none" w:sz="0" w:space="0" w:color="auto"/>
            <w:bottom w:val="none" w:sz="0" w:space="0" w:color="auto"/>
            <w:right w:val="none" w:sz="0" w:space="0" w:color="auto"/>
          </w:divBdr>
          <w:divsChild>
            <w:div w:id="173543387">
              <w:marLeft w:val="0"/>
              <w:marRight w:val="0"/>
              <w:marTop w:val="0"/>
              <w:marBottom w:val="0"/>
              <w:divBdr>
                <w:top w:val="none" w:sz="0" w:space="0" w:color="auto"/>
                <w:left w:val="none" w:sz="0" w:space="0" w:color="auto"/>
                <w:bottom w:val="none" w:sz="0" w:space="0" w:color="auto"/>
                <w:right w:val="none" w:sz="0" w:space="0" w:color="auto"/>
              </w:divBdr>
            </w:div>
          </w:divsChild>
        </w:div>
        <w:div w:id="1389692557">
          <w:marLeft w:val="0"/>
          <w:marRight w:val="0"/>
          <w:marTop w:val="0"/>
          <w:marBottom w:val="0"/>
          <w:divBdr>
            <w:top w:val="none" w:sz="0" w:space="0" w:color="auto"/>
            <w:left w:val="none" w:sz="0" w:space="0" w:color="auto"/>
            <w:bottom w:val="none" w:sz="0" w:space="0" w:color="auto"/>
            <w:right w:val="none" w:sz="0" w:space="0" w:color="auto"/>
          </w:divBdr>
          <w:divsChild>
            <w:div w:id="258880688">
              <w:marLeft w:val="0"/>
              <w:marRight w:val="0"/>
              <w:marTop w:val="0"/>
              <w:marBottom w:val="0"/>
              <w:divBdr>
                <w:top w:val="none" w:sz="0" w:space="0" w:color="auto"/>
                <w:left w:val="none" w:sz="0" w:space="0" w:color="auto"/>
                <w:bottom w:val="none" w:sz="0" w:space="0" w:color="auto"/>
                <w:right w:val="none" w:sz="0" w:space="0" w:color="auto"/>
              </w:divBdr>
            </w:div>
          </w:divsChild>
        </w:div>
        <w:div w:id="1145512880">
          <w:marLeft w:val="0"/>
          <w:marRight w:val="0"/>
          <w:marTop w:val="0"/>
          <w:marBottom w:val="0"/>
          <w:divBdr>
            <w:top w:val="none" w:sz="0" w:space="0" w:color="auto"/>
            <w:left w:val="none" w:sz="0" w:space="0" w:color="auto"/>
            <w:bottom w:val="none" w:sz="0" w:space="0" w:color="auto"/>
            <w:right w:val="none" w:sz="0" w:space="0" w:color="auto"/>
          </w:divBdr>
          <w:divsChild>
            <w:div w:id="1686596490">
              <w:marLeft w:val="0"/>
              <w:marRight w:val="0"/>
              <w:marTop w:val="0"/>
              <w:marBottom w:val="0"/>
              <w:divBdr>
                <w:top w:val="none" w:sz="0" w:space="0" w:color="auto"/>
                <w:left w:val="none" w:sz="0" w:space="0" w:color="auto"/>
                <w:bottom w:val="none" w:sz="0" w:space="0" w:color="auto"/>
                <w:right w:val="none" w:sz="0" w:space="0" w:color="auto"/>
              </w:divBdr>
            </w:div>
          </w:divsChild>
        </w:div>
        <w:div w:id="990596298">
          <w:marLeft w:val="0"/>
          <w:marRight w:val="0"/>
          <w:marTop w:val="0"/>
          <w:marBottom w:val="0"/>
          <w:divBdr>
            <w:top w:val="none" w:sz="0" w:space="0" w:color="auto"/>
            <w:left w:val="none" w:sz="0" w:space="0" w:color="auto"/>
            <w:bottom w:val="none" w:sz="0" w:space="0" w:color="auto"/>
            <w:right w:val="none" w:sz="0" w:space="0" w:color="auto"/>
          </w:divBdr>
          <w:divsChild>
            <w:div w:id="794908986">
              <w:marLeft w:val="0"/>
              <w:marRight w:val="0"/>
              <w:marTop w:val="0"/>
              <w:marBottom w:val="0"/>
              <w:divBdr>
                <w:top w:val="none" w:sz="0" w:space="0" w:color="auto"/>
                <w:left w:val="none" w:sz="0" w:space="0" w:color="auto"/>
                <w:bottom w:val="none" w:sz="0" w:space="0" w:color="auto"/>
                <w:right w:val="none" w:sz="0" w:space="0" w:color="auto"/>
              </w:divBdr>
            </w:div>
          </w:divsChild>
        </w:div>
        <w:div w:id="1927688391">
          <w:marLeft w:val="0"/>
          <w:marRight w:val="0"/>
          <w:marTop w:val="0"/>
          <w:marBottom w:val="0"/>
          <w:divBdr>
            <w:top w:val="none" w:sz="0" w:space="0" w:color="auto"/>
            <w:left w:val="none" w:sz="0" w:space="0" w:color="auto"/>
            <w:bottom w:val="none" w:sz="0" w:space="0" w:color="auto"/>
            <w:right w:val="none" w:sz="0" w:space="0" w:color="auto"/>
          </w:divBdr>
          <w:divsChild>
            <w:div w:id="2081052391">
              <w:marLeft w:val="0"/>
              <w:marRight w:val="0"/>
              <w:marTop w:val="0"/>
              <w:marBottom w:val="0"/>
              <w:divBdr>
                <w:top w:val="none" w:sz="0" w:space="0" w:color="auto"/>
                <w:left w:val="none" w:sz="0" w:space="0" w:color="auto"/>
                <w:bottom w:val="none" w:sz="0" w:space="0" w:color="auto"/>
                <w:right w:val="none" w:sz="0" w:space="0" w:color="auto"/>
              </w:divBdr>
            </w:div>
          </w:divsChild>
        </w:div>
        <w:div w:id="577906801">
          <w:marLeft w:val="0"/>
          <w:marRight w:val="0"/>
          <w:marTop w:val="0"/>
          <w:marBottom w:val="0"/>
          <w:divBdr>
            <w:top w:val="none" w:sz="0" w:space="0" w:color="auto"/>
            <w:left w:val="none" w:sz="0" w:space="0" w:color="auto"/>
            <w:bottom w:val="none" w:sz="0" w:space="0" w:color="auto"/>
            <w:right w:val="none" w:sz="0" w:space="0" w:color="auto"/>
          </w:divBdr>
          <w:divsChild>
            <w:div w:id="1245996410">
              <w:marLeft w:val="0"/>
              <w:marRight w:val="0"/>
              <w:marTop w:val="0"/>
              <w:marBottom w:val="0"/>
              <w:divBdr>
                <w:top w:val="none" w:sz="0" w:space="0" w:color="auto"/>
                <w:left w:val="none" w:sz="0" w:space="0" w:color="auto"/>
                <w:bottom w:val="none" w:sz="0" w:space="0" w:color="auto"/>
                <w:right w:val="none" w:sz="0" w:space="0" w:color="auto"/>
              </w:divBdr>
            </w:div>
          </w:divsChild>
        </w:div>
        <w:div w:id="771819417">
          <w:marLeft w:val="0"/>
          <w:marRight w:val="0"/>
          <w:marTop w:val="0"/>
          <w:marBottom w:val="0"/>
          <w:divBdr>
            <w:top w:val="none" w:sz="0" w:space="0" w:color="auto"/>
            <w:left w:val="none" w:sz="0" w:space="0" w:color="auto"/>
            <w:bottom w:val="none" w:sz="0" w:space="0" w:color="auto"/>
            <w:right w:val="none" w:sz="0" w:space="0" w:color="auto"/>
          </w:divBdr>
          <w:divsChild>
            <w:div w:id="144784269">
              <w:marLeft w:val="0"/>
              <w:marRight w:val="0"/>
              <w:marTop w:val="0"/>
              <w:marBottom w:val="0"/>
              <w:divBdr>
                <w:top w:val="none" w:sz="0" w:space="0" w:color="auto"/>
                <w:left w:val="none" w:sz="0" w:space="0" w:color="auto"/>
                <w:bottom w:val="none" w:sz="0" w:space="0" w:color="auto"/>
                <w:right w:val="none" w:sz="0" w:space="0" w:color="auto"/>
              </w:divBdr>
            </w:div>
          </w:divsChild>
        </w:div>
        <w:div w:id="508641095">
          <w:marLeft w:val="0"/>
          <w:marRight w:val="0"/>
          <w:marTop w:val="0"/>
          <w:marBottom w:val="0"/>
          <w:divBdr>
            <w:top w:val="none" w:sz="0" w:space="0" w:color="auto"/>
            <w:left w:val="none" w:sz="0" w:space="0" w:color="auto"/>
            <w:bottom w:val="none" w:sz="0" w:space="0" w:color="auto"/>
            <w:right w:val="none" w:sz="0" w:space="0" w:color="auto"/>
          </w:divBdr>
          <w:divsChild>
            <w:div w:id="1938830584">
              <w:marLeft w:val="0"/>
              <w:marRight w:val="0"/>
              <w:marTop w:val="0"/>
              <w:marBottom w:val="0"/>
              <w:divBdr>
                <w:top w:val="none" w:sz="0" w:space="0" w:color="auto"/>
                <w:left w:val="none" w:sz="0" w:space="0" w:color="auto"/>
                <w:bottom w:val="none" w:sz="0" w:space="0" w:color="auto"/>
                <w:right w:val="none" w:sz="0" w:space="0" w:color="auto"/>
              </w:divBdr>
            </w:div>
          </w:divsChild>
        </w:div>
        <w:div w:id="1699353422">
          <w:marLeft w:val="0"/>
          <w:marRight w:val="0"/>
          <w:marTop w:val="0"/>
          <w:marBottom w:val="0"/>
          <w:divBdr>
            <w:top w:val="none" w:sz="0" w:space="0" w:color="auto"/>
            <w:left w:val="none" w:sz="0" w:space="0" w:color="auto"/>
            <w:bottom w:val="none" w:sz="0" w:space="0" w:color="auto"/>
            <w:right w:val="none" w:sz="0" w:space="0" w:color="auto"/>
          </w:divBdr>
          <w:divsChild>
            <w:div w:id="481654458">
              <w:marLeft w:val="0"/>
              <w:marRight w:val="0"/>
              <w:marTop w:val="0"/>
              <w:marBottom w:val="0"/>
              <w:divBdr>
                <w:top w:val="none" w:sz="0" w:space="0" w:color="auto"/>
                <w:left w:val="none" w:sz="0" w:space="0" w:color="auto"/>
                <w:bottom w:val="none" w:sz="0" w:space="0" w:color="auto"/>
                <w:right w:val="none" w:sz="0" w:space="0" w:color="auto"/>
              </w:divBdr>
            </w:div>
          </w:divsChild>
        </w:div>
        <w:div w:id="1504083846">
          <w:marLeft w:val="0"/>
          <w:marRight w:val="0"/>
          <w:marTop w:val="0"/>
          <w:marBottom w:val="0"/>
          <w:divBdr>
            <w:top w:val="none" w:sz="0" w:space="0" w:color="auto"/>
            <w:left w:val="none" w:sz="0" w:space="0" w:color="auto"/>
            <w:bottom w:val="none" w:sz="0" w:space="0" w:color="auto"/>
            <w:right w:val="none" w:sz="0" w:space="0" w:color="auto"/>
          </w:divBdr>
          <w:divsChild>
            <w:div w:id="545526527">
              <w:marLeft w:val="0"/>
              <w:marRight w:val="0"/>
              <w:marTop w:val="0"/>
              <w:marBottom w:val="0"/>
              <w:divBdr>
                <w:top w:val="none" w:sz="0" w:space="0" w:color="auto"/>
                <w:left w:val="none" w:sz="0" w:space="0" w:color="auto"/>
                <w:bottom w:val="none" w:sz="0" w:space="0" w:color="auto"/>
                <w:right w:val="none" w:sz="0" w:space="0" w:color="auto"/>
              </w:divBdr>
            </w:div>
          </w:divsChild>
        </w:div>
        <w:div w:id="2023162927">
          <w:marLeft w:val="0"/>
          <w:marRight w:val="0"/>
          <w:marTop w:val="0"/>
          <w:marBottom w:val="0"/>
          <w:divBdr>
            <w:top w:val="none" w:sz="0" w:space="0" w:color="auto"/>
            <w:left w:val="none" w:sz="0" w:space="0" w:color="auto"/>
            <w:bottom w:val="none" w:sz="0" w:space="0" w:color="auto"/>
            <w:right w:val="none" w:sz="0" w:space="0" w:color="auto"/>
          </w:divBdr>
          <w:divsChild>
            <w:div w:id="1925453128">
              <w:marLeft w:val="0"/>
              <w:marRight w:val="0"/>
              <w:marTop w:val="0"/>
              <w:marBottom w:val="0"/>
              <w:divBdr>
                <w:top w:val="none" w:sz="0" w:space="0" w:color="auto"/>
                <w:left w:val="none" w:sz="0" w:space="0" w:color="auto"/>
                <w:bottom w:val="none" w:sz="0" w:space="0" w:color="auto"/>
                <w:right w:val="none" w:sz="0" w:space="0" w:color="auto"/>
              </w:divBdr>
            </w:div>
          </w:divsChild>
        </w:div>
        <w:div w:id="50160091">
          <w:marLeft w:val="0"/>
          <w:marRight w:val="0"/>
          <w:marTop w:val="0"/>
          <w:marBottom w:val="0"/>
          <w:divBdr>
            <w:top w:val="none" w:sz="0" w:space="0" w:color="auto"/>
            <w:left w:val="none" w:sz="0" w:space="0" w:color="auto"/>
            <w:bottom w:val="none" w:sz="0" w:space="0" w:color="auto"/>
            <w:right w:val="none" w:sz="0" w:space="0" w:color="auto"/>
          </w:divBdr>
          <w:divsChild>
            <w:div w:id="284194898">
              <w:marLeft w:val="0"/>
              <w:marRight w:val="0"/>
              <w:marTop w:val="0"/>
              <w:marBottom w:val="0"/>
              <w:divBdr>
                <w:top w:val="none" w:sz="0" w:space="0" w:color="auto"/>
                <w:left w:val="none" w:sz="0" w:space="0" w:color="auto"/>
                <w:bottom w:val="none" w:sz="0" w:space="0" w:color="auto"/>
                <w:right w:val="none" w:sz="0" w:space="0" w:color="auto"/>
              </w:divBdr>
            </w:div>
          </w:divsChild>
        </w:div>
        <w:div w:id="1078864990">
          <w:marLeft w:val="0"/>
          <w:marRight w:val="0"/>
          <w:marTop w:val="0"/>
          <w:marBottom w:val="0"/>
          <w:divBdr>
            <w:top w:val="none" w:sz="0" w:space="0" w:color="auto"/>
            <w:left w:val="none" w:sz="0" w:space="0" w:color="auto"/>
            <w:bottom w:val="none" w:sz="0" w:space="0" w:color="auto"/>
            <w:right w:val="none" w:sz="0" w:space="0" w:color="auto"/>
          </w:divBdr>
          <w:divsChild>
            <w:div w:id="747381200">
              <w:marLeft w:val="0"/>
              <w:marRight w:val="0"/>
              <w:marTop w:val="0"/>
              <w:marBottom w:val="0"/>
              <w:divBdr>
                <w:top w:val="none" w:sz="0" w:space="0" w:color="auto"/>
                <w:left w:val="none" w:sz="0" w:space="0" w:color="auto"/>
                <w:bottom w:val="none" w:sz="0" w:space="0" w:color="auto"/>
                <w:right w:val="none" w:sz="0" w:space="0" w:color="auto"/>
              </w:divBdr>
            </w:div>
          </w:divsChild>
        </w:div>
        <w:div w:id="1643656318">
          <w:marLeft w:val="0"/>
          <w:marRight w:val="0"/>
          <w:marTop w:val="0"/>
          <w:marBottom w:val="0"/>
          <w:divBdr>
            <w:top w:val="none" w:sz="0" w:space="0" w:color="auto"/>
            <w:left w:val="none" w:sz="0" w:space="0" w:color="auto"/>
            <w:bottom w:val="none" w:sz="0" w:space="0" w:color="auto"/>
            <w:right w:val="none" w:sz="0" w:space="0" w:color="auto"/>
          </w:divBdr>
          <w:divsChild>
            <w:div w:id="627706803">
              <w:marLeft w:val="0"/>
              <w:marRight w:val="0"/>
              <w:marTop w:val="0"/>
              <w:marBottom w:val="0"/>
              <w:divBdr>
                <w:top w:val="none" w:sz="0" w:space="0" w:color="auto"/>
                <w:left w:val="none" w:sz="0" w:space="0" w:color="auto"/>
                <w:bottom w:val="none" w:sz="0" w:space="0" w:color="auto"/>
                <w:right w:val="none" w:sz="0" w:space="0" w:color="auto"/>
              </w:divBdr>
            </w:div>
          </w:divsChild>
        </w:div>
        <w:div w:id="312875131">
          <w:marLeft w:val="0"/>
          <w:marRight w:val="0"/>
          <w:marTop w:val="0"/>
          <w:marBottom w:val="0"/>
          <w:divBdr>
            <w:top w:val="none" w:sz="0" w:space="0" w:color="auto"/>
            <w:left w:val="none" w:sz="0" w:space="0" w:color="auto"/>
            <w:bottom w:val="none" w:sz="0" w:space="0" w:color="auto"/>
            <w:right w:val="none" w:sz="0" w:space="0" w:color="auto"/>
          </w:divBdr>
          <w:divsChild>
            <w:div w:id="1835684530">
              <w:marLeft w:val="0"/>
              <w:marRight w:val="0"/>
              <w:marTop w:val="0"/>
              <w:marBottom w:val="0"/>
              <w:divBdr>
                <w:top w:val="none" w:sz="0" w:space="0" w:color="auto"/>
                <w:left w:val="none" w:sz="0" w:space="0" w:color="auto"/>
                <w:bottom w:val="none" w:sz="0" w:space="0" w:color="auto"/>
                <w:right w:val="none" w:sz="0" w:space="0" w:color="auto"/>
              </w:divBdr>
            </w:div>
          </w:divsChild>
        </w:div>
        <w:div w:id="450637646">
          <w:marLeft w:val="0"/>
          <w:marRight w:val="0"/>
          <w:marTop w:val="0"/>
          <w:marBottom w:val="0"/>
          <w:divBdr>
            <w:top w:val="none" w:sz="0" w:space="0" w:color="auto"/>
            <w:left w:val="none" w:sz="0" w:space="0" w:color="auto"/>
            <w:bottom w:val="none" w:sz="0" w:space="0" w:color="auto"/>
            <w:right w:val="none" w:sz="0" w:space="0" w:color="auto"/>
          </w:divBdr>
          <w:divsChild>
            <w:div w:id="935209594">
              <w:marLeft w:val="0"/>
              <w:marRight w:val="0"/>
              <w:marTop w:val="0"/>
              <w:marBottom w:val="0"/>
              <w:divBdr>
                <w:top w:val="none" w:sz="0" w:space="0" w:color="auto"/>
                <w:left w:val="none" w:sz="0" w:space="0" w:color="auto"/>
                <w:bottom w:val="none" w:sz="0" w:space="0" w:color="auto"/>
                <w:right w:val="none" w:sz="0" w:space="0" w:color="auto"/>
              </w:divBdr>
            </w:div>
          </w:divsChild>
        </w:div>
        <w:div w:id="1587882385">
          <w:marLeft w:val="0"/>
          <w:marRight w:val="0"/>
          <w:marTop w:val="0"/>
          <w:marBottom w:val="0"/>
          <w:divBdr>
            <w:top w:val="none" w:sz="0" w:space="0" w:color="auto"/>
            <w:left w:val="none" w:sz="0" w:space="0" w:color="auto"/>
            <w:bottom w:val="none" w:sz="0" w:space="0" w:color="auto"/>
            <w:right w:val="none" w:sz="0" w:space="0" w:color="auto"/>
          </w:divBdr>
          <w:divsChild>
            <w:div w:id="1816289659">
              <w:marLeft w:val="0"/>
              <w:marRight w:val="0"/>
              <w:marTop w:val="0"/>
              <w:marBottom w:val="0"/>
              <w:divBdr>
                <w:top w:val="none" w:sz="0" w:space="0" w:color="auto"/>
                <w:left w:val="none" w:sz="0" w:space="0" w:color="auto"/>
                <w:bottom w:val="none" w:sz="0" w:space="0" w:color="auto"/>
                <w:right w:val="none" w:sz="0" w:space="0" w:color="auto"/>
              </w:divBdr>
            </w:div>
          </w:divsChild>
        </w:div>
        <w:div w:id="642854606">
          <w:marLeft w:val="0"/>
          <w:marRight w:val="0"/>
          <w:marTop w:val="0"/>
          <w:marBottom w:val="0"/>
          <w:divBdr>
            <w:top w:val="none" w:sz="0" w:space="0" w:color="auto"/>
            <w:left w:val="none" w:sz="0" w:space="0" w:color="auto"/>
            <w:bottom w:val="none" w:sz="0" w:space="0" w:color="auto"/>
            <w:right w:val="none" w:sz="0" w:space="0" w:color="auto"/>
          </w:divBdr>
          <w:divsChild>
            <w:div w:id="1113985513">
              <w:marLeft w:val="0"/>
              <w:marRight w:val="0"/>
              <w:marTop w:val="0"/>
              <w:marBottom w:val="0"/>
              <w:divBdr>
                <w:top w:val="none" w:sz="0" w:space="0" w:color="auto"/>
                <w:left w:val="none" w:sz="0" w:space="0" w:color="auto"/>
                <w:bottom w:val="none" w:sz="0" w:space="0" w:color="auto"/>
                <w:right w:val="none" w:sz="0" w:space="0" w:color="auto"/>
              </w:divBdr>
            </w:div>
          </w:divsChild>
        </w:div>
        <w:div w:id="2015642901">
          <w:marLeft w:val="0"/>
          <w:marRight w:val="0"/>
          <w:marTop w:val="0"/>
          <w:marBottom w:val="0"/>
          <w:divBdr>
            <w:top w:val="none" w:sz="0" w:space="0" w:color="auto"/>
            <w:left w:val="none" w:sz="0" w:space="0" w:color="auto"/>
            <w:bottom w:val="none" w:sz="0" w:space="0" w:color="auto"/>
            <w:right w:val="none" w:sz="0" w:space="0" w:color="auto"/>
          </w:divBdr>
          <w:divsChild>
            <w:div w:id="640961531">
              <w:marLeft w:val="0"/>
              <w:marRight w:val="0"/>
              <w:marTop w:val="0"/>
              <w:marBottom w:val="0"/>
              <w:divBdr>
                <w:top w:val="none" w:sz="0" w:space="0" w:color="auto"/>
                <w:left w:val="none" w:sz="0" w:space="0" w:color="auto"/>
                <w:bottom w:val="none" w:sz="0" w:space="0" w:color="auto"/>
                <w:right w:val="none" w:sz="0" w:space="0" w:color="auto"/>
              </w:divBdr>
            </w:div>
          </w:divsChild>
        </w:div>
        <w:div w:id="787817303">
          <w:marLeft w:val="0"/>
          <w:marRight w:val="0"/>
          <w:marTop w:val="0"/>
          <w:marBottom w:val="0"/>
          <w:divBdr>
            <w:top w:val="none" w:sz="0" w:space="0" w:color="auto"/>
            <w:left w:val="none" w:sz="0" w:space="0" w:color="auto"/>
            <w:bottom w:val="none" w:sz="0" w:space="0" w:color="auto"/>
            <w:right w:val="none" w:sz="0" w:space="0" w:color="auto"/>
          </w:divBdr>
          <w:divsChild>
            <w:div w:id="1151210085">
              <w:marLeft w:val="0"/>
              <w:marRight w:val="0"/>
              <w:marTop w:val="0"/>
              <w:marBottom w:val="0"/>
              <w:divBdr>
                <w:top w:val="none" w:sz="0" w:space="0" w:color="auto"/>
                <w:left w:val="none" w:sz="0" w:space="0" w:color="auto"/>
                <w:bottom w:val="none" w:sz="0" w:space="0" w:color="auto"/>
                <w:right w:val="none" w:sz="0" w:space="0" w:color="auto"/>
              </w:divBdr>
            </w:div>
          </w:divsChild>
        </w:div>
        <w:div w:id="1097366112">
          <w:marLeft w:val="0"/>
          <w:marRight w:val="0"/>
          <w:marTop w:val="0"/>
          <w:marBottom w:val="0"/>
          <w:divBdr>
            <w:top w:val="none" w:sz="0" w:space="0" w:color="auto"/>
            <w:left w:val="none" w:sz="0" w:space="0" w:color="auto"/>
            <w:bottom w:val="none" w:sz="0" w:space="0" w:color="auto"/>
            <w:right w:val="none" w:sz="0" w:space="0" w:color="auto"/>
          </w:divBdr>
          <w:divsChild>
            <w:div w:id="1264604568">
              <w:marLeft w:val="0"/>
              <w:marRight w:val="0"/>
              <w:marTop w:val="0"/>
              <w:marBottom w:val="0"/>
              <w:divBdr>
                <w:top w:val="none" w:sz="0" w:space="0" w:color="auto"/>
                <w:left w:val="none" w:sz="0" w:space="0" w:color="auto"/>
                <w:bottom w:val="none" w:sz="0" w:space="0" w:color="auto"/>
                <w:right w:val="none" w:sz="0" w:space="0" w:color="auto"/>
              </w:divBdr>
            </w:div>
          </w:divsChild>
        </w:div>
        <w:div w:id="456795023">
          <w:marLeft w:val="0"/>
          <w:marRight w:val="0"/>
          <w:marTop w:val="0"/>
          <w:marBottom w:val="0"/>
          <w:divBdr>
            <w:top w:val="none" w:sz="0" w:space="0" w:color="auto"/>
            <w:left w:val="none" w:sz="0" w:space="0" w:color="auto"/>
            <w:bottom w:val="none" w:sz="0" w:space="0" w:color="auto"/>
            <w:right w:val="none" w:sz="0" w:space="0" w:color="auto"/>
          </w:divBdr>
          <w:divsChild>
            <w:div w:id="1442988091">
              <w:marLeft w:val="0"/>
              <w:marRight w:val="0"/>
              <w:marTop w:val="0"/>
              <w:marBottom w:val="0"/>
              <w:divBdr>
                <w:top w:val="none" w:sz="0" w:space="0" w:color="auto"/>
                <w:left w:val="none" w:sz="0" w:space="0" w:color="auto"/>
                <w:bottom w:val="none" w:sz="0" w:space="0" w:color="auto"/>
                <w:right w:val="none" w:sz="0" w:space="0" w:color="auto"/>
              </w:divBdr>
            </w:div>
            <w:div w:id="878082277">
              <w:marLeft w:val="0"/>
              <w:marRight w:val="0"/>
              <w:marTop w:val="0"/>
              <w:marBottom w:val="0"/>
              <w:divBdr>
                <w:top w:val="none" w:sz="0" w:space="0" w:color="auto"/>
                <w:left w:val="none" w:sz="0" w:space="0" w:color="auto"/>
                <w:bottom w:val="none" w:sz="0" w:space="0" w:color="auto"/>
                <w:right w:val="none" w:sz="0" w:space="0" w:color="auto"/>
              </w:divBdr>
            </w:div>
          </w:divsChild>
        </w:div>
        <w:div w:id="1248343075">
          <w:marLeft w:val="0"/>
          <w:marRight w:val="0"/>
          <w:marTop w:val="0"/>
          <w:marBottom w:val="0"/>
          <w:divBdr>
            <w:top w:val="none" w:sz="0" w:space="0" w:color="auto"/>
            <w:left w:val="none" w:sz="0" w:space="0" w:color="auto"/>
            <w:bottom w:val="none" w:sz="0" w:space="0" w:color="auto"/>
            <w:right w:val="none" w:sz="0" w:space="0" w:color="auto"/>
          </w:divBdr>
          <w:divsChild>
            <w:div w:id="656612115">
              <w:marLeft w:val="0"/>
              <w:marRight w:val="0"/>
              <w:marTop w:val="0"/>
              <w:marBottom w:val="0"/>
              <w:divBdr>
                <w:top w:val="none" w:sz="0" w:space="0" w:color="auto"/>
                <w:left w:val="none" w:sz="0" w:space="0" w:color="auto"/>
                <w:bottom w:val="none" w:sz="0" w:space="0" w:color="auto"/>
                <w:right w:val="none" w:sz="0" w:space="0" w:color="auto"/>
              </w:divBdr>
            </w:div>
          </w:divsChild>
        </w:div>
        <w:div w:id="1621718119">
          <w:marLeft w:val="0"/>
          <w:marRight w:val="0"/>
          <w:marTop w:val="0"/>
          <w:marBottom w:val="0"/>
          <w:divBdr>
            <w:top w:val="none" w:sz="0" w:space="0" w:color="auto"/>
            <w:left w:val="none" w:sz="0" w:space="0" w:color="auto"/>
            <w:bottom w:val="none" w:sz="0" w:space="0" w:color="auto"/>
            <w:right w:val="none" w:sz="0" w:space="0" w:color="auto"/>
          </w:divBdr>
          <w:divsChild>
            <w:div w:id="1223130809">
              <w:marLeft w:val="0"/>
              <w:marRight w:val="0"/>
              <w:marTop w:val="0"/>
              <w:marBottom w:val="0"/>
              <w:divBdr>
                <w:top w:val="none" w:sz="0" w:space="0" w:color="auto"/>
                <w:left w:val="none" w:sz="0" w:space="0" w:color="auto"/>
                <w:bottom w:val="none" w:sz="0" w:space="0" w:color="auto"/>
                <w:right w:val="none" w:sz="0" w:space="0" w:color="auto"/>
              </w:divBdr>
            </w:div>
            <w:div w:id="817961828">
              <w:marLeft w:val="0"/>
              <w:marRight w:val="0"/>
              <w:marTop w:val="0"/>
              <w:marBottom w:val="0"/>
              <w:divBdr>
                <w:top w:val="none" w:sz="0" w:space="0" w:color="auto"/>
                <w:left w:val="none" w:sz="0" w:space="0" w:color="auto"/>
                <w:bottom w:val="none" w:sz="0" w:space="0" w:color="auto"/>
                <w:right w:val="none" w:sz="0" w:space="0" w:color="auto"/>
              </w:divBdr>
            </w:div>
          </w:divsChild>
        </w:div>
        <w:div w:id="913928652">
          <w:marLeft w:val="0"/>
          <w:marRight w:val="0"/>
          <w:marTop w:val="0"/>
          <w:marBottom w:val="0"/>
          <w:divBdr>
            <w:top w:val="none" w:sz="0" w:space="0" w:color="auto"/>
            <w:left w:val="none" w:sz="0" w:space="0" w:color="auto"/>
            <w:bottom w:val="none" w:sz="0" w:space="0" w:color="auto"/>
            <w:right w:val="none" w:sz="0" w:space="0" w:color="auto"/>
          </w:divBdr>
          <w:divsChild>
            <w:div w:id="1028799437">
              <w:marLeft w:val="0"/>
              <w:marRight w:val="0"/>
              <w:marTop w:val="0"/>
              <w:marBottom w:val="0"/>
              <w:divBdr>
                <w:top w:val="none" w:sz="0" w:space="0" w:color="auto"/>
                <w:left w:val="none" w:sz="0" w:space="0" w:color="auto"/>
                <w:bottom w:val="none" w:sz="0" w:space="0" w:color="auto"/>
                <w:right w:val="none" w:sz="0" w:space="0" w:color="auto"/>
              </w:divBdr>
            </w:div>
          </w:divsChild>
        </w:div>
        <w:div w:id="1599867973">
          <w:marLeft w:val="0"/>
          <w:marRight w:val="0"/>
          <w:marTop w:val="0"/>
          <w:marBottom w:val="0"/>
          <w:divBdr>
            <w:top w:val="none" w:sz="0" w:space="0" w:color="auto"/>
            <w:left w:val="none" w:sz="0" w:space="0" w:color="auto"/>
            <w:bottom w:val="none" w:sz="0" w:space="0" w:color="auto"/>
            <w:right w:val="none" w:sz="0" w:space="0" w:color="auto"/>
          </w:divBdr>
          <w:divsChild>
            <w:div w:id="1238394506">
              <w:marLeft w:val="0"/>
              <w:marRight w:val="0"/>
              <w:marTop w:val="0"/>
              <w:marBottom w:val="0"/>
              <w:divBdr>
                <w:top w:val="none" w:sz="0" w:space="0" w:color="auto"/>
                <w:left w:val="none" w:sz="0" w:space="0" w:color="auto"/>
                <w:bottom w:val="none" w:sz="0" w:space="0" w:color="auto"/>
                <w:right w:val="none" w:sz="0" w:space="0" w:color="auto"/>
              </w:divBdr>
            </w:div>
          </w:divsChild>
        </w:div>
        <w:div w:id="1792629842">
          <w:marLeft w:val="0"/>
          <w:marRight w:val="0"/>
          <w:marTop w:val="0"/>
          <w:marBottom w:val="0"/>
          <w:divBdr>
            <w:top w:val="none" w:sz="0" w:space="0" w:color="auto"/>
            <w:left w:val="none" w:sz="0" w:space="0" w:color="auto"/>
            <w:bottom w:val="none" w:sz="0" w:space="0" w:color="auto"/>
            <w:right w:val="none" w:sz="0" w:space="0" w:color="auto"/>
          </w:divBdr>
          <w:divsChild>
            <w:div w:id="1358239281">
              <w:marLeft w:val="0"/>
              <w:marRight w:val="0"/>
              <w:marTop w:val="0"/>
              <w:marBottom w:val="0"/>
              <w:divBdr>
                <w:top w:val="none" w:sz="0" w:space="0" w:color="auto"/>
                <w:left w:val="none" w:sz="0" w:space="0" w:color="auto"/>
                <w:bottom w:val="none" w:sz="0" w:space="0" w:color="auto"/>
                <w:right w:val="none" w:sz="0" w:space="0" w:color="auto"/>
              </w:divBdr>
            </w:div>
          </w:divsChild>
        </w:div>
        <w:div w:id="1684278786">
          <w:marLeft w:val="0"/>
          <w:marRight w:val="0"/>
          <w:marTop w:val="0"/>
          <w:marBottom w:val="0"/>
          <w:divBdr>
            <w:top w:val="none" w:sz="0" w:space="0" w:color="auto"/>
            <w:left w:val="none" w:sz="0" w:space="0" w:color="auto"/>
            <w:bottom w:val="none" w:sz="0" w:space="0" w:color="auto"/>
            <w:right w:val="none" w:sz="0" w:space="0" w:color="auto"/>
          </w:divBdr>
          <w:divsChild>
            <w:div w:id="1332756093">
              <w:marLeft w:val="0"/>
              <w:marRight w:val="0"/>
              <w:marTop w:val="0"/>
              <w:marBottom w:val="0"/>
              <w:divBdr>
                <w:top w:val="none" w:sz="0" w:space="0" w:color="auto"/>
                <w:left w:val="none" w:sz="0" w:space="0" w:color="auto"/>
                <w:bottom w:val="none" w:sz="0" w:space="0" w:color="auto"/>
                <w:right w:val="none" w:sz="0" w:space="0" w:color="auto"/>
              </w:divBdr>
            </w:div>
          </w:divsChild>
        </w:div>
        <w:div w:id="863174690">
          <w:marLeft w:val="0"/>
          <w:marRight w:val="0"/>
          <w:marTop w:val="0"/>
          <w:marBottom w:val="0"/>
          <w:divBdr>
            <w:top w:val="none" w:sz="0" w:space="0" w:color="auto"/>
            <w:left w:val="none" w:sz="0" w:space="0" w:color="auto"/>
            <w:bottom w:val="none" w:sz="0" w:space="0" w:color="auto"/>
            <w:right w:val="none" w:sz="0" w:space="0" w:color="auto"/>
          </w:divBdr>
          <w:divsChild>
            <w:div w:id="1971395961">
              <w:marLeft w:val="0"/>
              <w:marRight w:val="0"/>
              <w:marTop w:val="0"/>
              <w:marBottom w:val="0"/>
              <w:divBdr>
                <w:top w:val="none" w:sz="0" w:space="0" w:color="auto"/>
                <w:left w:val="none" w:sz="0" w:space="0" w:color="auto"/>
                <w:bottom w:val="none" w:sz="0" w:space="0" w:color="auto"/>
                <w:right w:val="none" w:sz="0" w:space="0" w:color="auto"/>
              </w:divBdr>
            </w:div>
          </w:divsChild>
        </w:div>
        <w:div w:id="1693724165">
          <w:marLeft w:val="0"/>
          <w:marRight w:val="0"/>
          <w:marTop w:val="0"/>
          <w:marBottom w:val="0"/>
          <w:divBdr>
            <w:top w:val="none" w:sz="0" w:space="0" w:color="auto"/>
            <w:left w:val="none" w:sz="0" w:space="0" w:color="auto"/>
            <w:bottom w:val="none" w:sz="0" w:space="0" w:color="auto"/>
            <w:right w:val="none" w:sz="0" w:space="0" w:color="auto"/>
          </w:divBdr>
          <w:divsChild>
            <w:div w:id="394668408">
              <w:marLeft w:val="0"/>
              <w:marRight w:val="0"/>
              <w:marTop w:val="0"/>
              <w:marBottom w:val="0"/>
              <w:divBdr>
                <w:top w:val="none" w:sz="0" w:space="0" w:color="auto"/>
                <w:left w:val="none" w:sz="0" w:space="0" w:color="auto"/>
                <w:bottom w:val="none" w:sz="0" w:space="0" w:color="auto"/>
                <w:right w:val="none" w:sz="0" w:space="0" w:color="auto"/>
              </w:divBdr>
            </w:div>
          </w:divsChild>
        </w:div>
        <w:div w:id="1512069033">
          <w:marLeft w:val="0"/>
          <w:marRight w:val="0"/>
          <w:marTop w:val="0"/>
          <w:marBottom w:val="0"/>
          <w:divBdr>
            <w:top w:val="none" w:sz="0" w:space="0" w:color="auto"/>
            <w:left w:val="none" w:sz="0" w:space="0" w:color="auto"/>
            <w:bottom w:val="none" w:sz="0" w:space="0" w:color="auto"/>
            <w:right w:val="none" w:sz="0" w:space="0" w:color="auto"/>
          </w:divBdr>
          <w:divsChild>
            <w:div w:id="36249384">
              <w:marLeft w:val="0"/>
              <w:marRight w:val="0"/>
              <w:marTop w:val="0"/>
              <w:marBottom w:val="0"/>
              <w:divBdr>
                <w:top w:val="none" w:sz="0" w:space="0" w:color="auto"/>
                <w:left w:val="none" w:sz="0" w:space="0" w:color="auto"/>
                <w:bottom w:val="none" w:sz="0" w:space="0" w:color="auto"/>
                <w:right w:val="none" w:sz="0" w:space="0" w:color="auto"/>
              </w:divBdr>
            </w:div>
          </w:divsChild>
        </w:div>
        <w:div w:id="1497963658">
          <w:marLeft w:val="0"/>
          <w:marRight w:val="0"/>
          <w:marTop w:val="0"/>
          <w:marBottom w:val="0"/>
          <w:divBdr>
            <w:top w:val="none" w:sz="0" w:space="0" w:color="auto"/>
            <w:left w:val="none" w:sz="0" w:space="0" w:color="auto"/>
            <w:bottom w:val="none" w:sz="0" w:space="0" w:color="auto"/>
            <w:right w:val="none" w:sz="0" w:space="0" w:color="auto"/>
          </w:divBdr>
          <w:divsChild>
            <w:div w:id="90905127">
              <w:marLeft w:val="0"/>
              <w:marRight w:val="0"/>
              <w:marTop w:val="0"/>
              <w:marBottom w:val="0"/>
              <w:divBdr>
                <w:top w:val="none" w:sz="0" w:space="0" w:color="auto"/>
                <w:left w:val="none" w:sz="0" w:space="0" w:color="auto"/>
                <w:bottom w:val="none" w:sz="0" w:space="0" w:color="auto"/>
                <w:right w:val="none" w:sz="0" w:space="0" w:color="auto"/>
              </w:divBdr>
            </w:div>
          </w:divsChild>
        </w:div>
        <w:div w:id="1694844251">
          <w:marLeft w:val="0"/>
          <w:marRight w:val="0"/>
          <w:marTop w:val="0"/>
          <w:marBottom w:val="0"/>
          <w:divBdr>
            <w:top w:val="none" w:sz="0" w:space="0" w:color="auto"/>
            <w:left w:val="none" w:sz="0" w:space="0" w:color="auto"/>
            <w:bottom w:val="none" w:sz="0" w:space="0" w:color="auto"/>
            <w:right w:val="none" w:sz="0" w:space="0" w:color="auto"/>
          </w:divBdr>
          <w:divsChild>
            <w:div w:id="1856916621">
              <w:marLeft w:val="0"/>
              <w:marRight w:val="0"/>
              <w:marTop w:val="0"/>
              <w:marBottom w:val="0"/>
              <w:divBdr>
                <w:top w:val="none" w:sz="0" w:space="0" w:color="auto"/>
                <w:left w:val="none" w:sz="0" w:space="0" w:color="auto"/>
                <w:bottom w:val="none" w:sz="0" w:space="0" w:color="auto"/>
                <w:right w:val="none" w:sz="0" w:space="0" w:color="auto"/>
              </w:divBdr>
            </w:div>
          </w:divsChild>
        </w:div>
        <w:div w:id="15429288">
          <w:marLeft w:val="0"/>
          <w:marRight w:val="0"/>
          <w:marTop w:val="0"/>
          <w:marBottom w:val="0"/>
          <w:divBdr>
            <w:top w:val="none" w:sz="0" w:space="0" w:color="auto"/>
            <w:left w:val="none" w:sz="0" w:space="0" w:color="auto"/>
            <w:bottom w:val="none" w:sz="0" w:space="0" w:color="auto"/>
            <w:right w:val="none" w:sz="0" w:space="0" w:color="auto"/>
          </w:divBdr>
          <w:divsChild>
            <w:div w:id="1072195257">
              <w:marLeft w:val="0"/>
              <w:marRight w:val="0"/>
              <w:marTop w:val="0"/>
              <w:marBottom w:val="0"/>
              <w:divBdr>
                <w:top w:val="none" w:sz="0" w:space="0" w:color="auto"/>
                <w:left w:val="none" w:sz="0" w:space="0" w:color="auto"/>
                <w:bottom w:val="none" w:sz="0" w:space="0" w:color="auto"/>
                <w:right w:val="none" w:sz="0" w:space="0" w:color="auto"/>
              </w:divBdr>
            </w:div>
          </w:divsChild>
        </w:div>
        <w:div w:id="576356018">
          <w:marLeft w:val="0"/>
          <w:marRight w:val="0"/>
          <w:marTop w:val="0"/>
          <w:marBottom w:val="0"/>
          <w:divBdr>
            <w:top w:val="none" w:sz="0" w:space="0" w:color="auto"/>
            <w:left w:val="none" w:sz="0" w:space="0" w:color="auto"/>
            <w:bottom w:val="none" w:sz="0" w:space="0" w:color="auto"/>
            <w:right w:val="none" w:sz="0" w:space="0" w:color="auto"/>
          </w:divBdr>
          <w:divsChild>
            <w:div w:id="1044983232">
              <w:marLeft w:val="0"/>
              <w:marRight w:val="0"/>
              <w:marTop w:val="0"/>
              <w:marBottom w:val="0"/>
              <w:divBdr>
                <w:top w:val="none" w:sz="0" w:space="0" w:color="auto"/>
                <w:left w:val="none" w:sz="0" w:space="0" w:color="auto"/>
                <w:bottom w:val="none" w:sz="0" w:space="0" w:color="auto"/>
                <w:right w:val="none" w:sz="0" w:space="0" w:color="auto"/>
              </w:divBdr>
            </w:div>
          </w:divsChild>
        </w:div>
        <w:div w:id="1191454341">
          <w:marLeft w:val="0"/>
          <w:marRight w:val="0"/>
          <w:marTop w:val="0"/>
          <w:marBottom w:val="0"/>
          <w:divBdr>
            <w:top w:val="none" w:sz="0" w:space="0" w:color="auto"/>
            <w:left w:val="none" w:sz="0" w:space="0" w:color="auto"/>
            <w:bottom w:val="none" w:sz="0" w:space="0" w:color="auto"/>
            <w:right w:val="none" w:sz="0" w:space="0" w:color="auto"/>
          </w:divBdr>
          <w:divsChild>
            <w:div w:id="748163098">
              <w:marLeft w:val="0"/>
              <w:marRight w:val="0"/>
              <w:marTop w:val="0"/>
              <w:marBottom w:val="0"/>
              <w:divBdr>
                <w:top w:val="none" w:sz="0" w:space="0" w:color="auto"/>
                <w:left w:val="none" w:sz="0" w:space="0" w:color="auto"/>
                <w:bottom w:val="none" w:sz="0" w:space="0" w:color="auto"/>
                <w:right w:val="none" w:sz="0" w:space="0" w:color="auto"/>
              </w:divBdr>
            </w:div>
          </w:divsChild>
        </w:div>
        <w:div w:id="861210790">
          <w:marLeft w:val="0"/>
          <w:marRight w:val="0"/>
          <w:marTop w:val="0"/>
          <w:marBottom w:val="0"/>
          <w:divBdr>
            <w:top w:val="none" w:sz="0" w:space="0" w:color="auto"/>
            <w:left w:val="none" w:sz="0" w:space="0" w:color="auto"/>
            <w:bottom w:val="none" w:sz="0" w:space="0" w:color="auto"/>
            <w:right w:val="none" w:sz="0" w:space="0" w:color="auto"/>
          </w:divBdr>
          <w:divsChild>
            <w:div w:id="1448433131">
              <w:marLeft w:val="0"/>
              <w:marRight w:val="0"/>
              <w:marTop w:val="0"/>
              <w:marBottom w:val="0"/>
              <w:divBdr>
                <w:top w:val="none" w:sz="0" w:space="0" w:color="auto"/>
                <w:left w:val="none" w:sz="0" w:space="0" w:color="auto"/>
                <w:bottom w:val="none" w:sz="0" w:space="0" w:color="auto"/>
                <w:right w:val="none" w:sz="0" w:space="0" w:color="auto"/>
              </w:divBdr>
            </w:div>
          </w:divsChild>
        </w:div>
        <w:div w:id="317416649">
          <w:marLeft w:val="0"/>
          <w:marRight w:val="0"/>
          <w:marTop w:val="0"/>
          <w:marBottom w:val="0"/>
          <w:divBdr>
            <w:top w:val="none" w:sz="0" w:space="0" w:color="auto"/>
            <w:left w:val="none" w:sz="0" w:space="0" w:color="auto"/>
            <w:bottom w:val="none" w:sz="0" w:space="0" w:color="auto"/>
            <w:right w:val="none" w:sz="0" w:space="0" w:color="auto"/>
          </w:divBdr>
          <w:divsChild>
            <w:div w:id="1704674546">
              <w:marLeft w:val="0"/>
              <w:marRight w:val="0"/>
              <w:marTop w:val="0"/>
              <w:marBottom w:val="0"/>
              <w:divBdr>
                <w:top w:val="none" w:sz="0" w:space="0" w:color="auto"/>
                <w:left w:val="none" w:sz="0" w:space="0" w:color="auto"/>
                <w:bottom w:val="none" w:sz="0" w:space="0" w:color="auto"/>
                <w:right w:val="none" w:sz="0" w:space="0" w:color="auto"/>
              </w:divBdr>
            </w:div>
          </w:divsChild>
        </w:div>
        <w:div w:id="1191338811">
          <w:marLeft w:val="0"/>
          <w:marRight w:val="0"/>
          <w:marTop w:val="0"/>
          <w:marBottom w:val="0"/>
          <w:divBdr>
            <w:top w:val="none" w:sz="0" w:space="0" w:color="auto"/>
            <w:left w:val="none" w:sz="0" w:space="0" w:color="auto"/>
            <w:bottom w:val="none" w:sz="0" w:space="0" w:color="auto"/>
            <w:right w:val="none" w:sz="0" w:space="0" w:color="auto"/>
          </w:divBdr>
          <w:divsChild>
            <w:div w:id="283386997">
              <w:marLeft w:val="0"/>
              <w:marRight w:val="0"/>
              <w:marTop w:val="0"/>
              <w:marBottom w:val="0"/>
              <w:divBdr>
                <w:top w:val="none" w:sz="0" w:space="0" w:color="auto"/>
                <w:left w:val="none" w:sz="0" w:space="0" w:color="auto"/>
                <w:bottom w:val="none" w:sz="0" w:space="0" w:color="auto"/>
                <w:right w:val="none" w:sz="0" w:space="0" w:color="auto"/>
              </w:divBdr>
            </w:div>
            <w:div w:id="715394694">
              <w:marLeft w:val="0"/>
              <w:marRight w:val="0"/>
              <w:marTop w:val="0"/>
              <w:marBottom w:val="0"/>
              <w:divBdr>
                <w:top w:val="none" w:sz="0" w:space="0" w:color="auto"/>
                <w:left w:val="none" w:sz="0" w:space="0" w:color="auto"/>
                <w:bottom w:val="none" w:sz="0" w:space="0" w:color="auto"/>
                <w:right w:val="none" w:sz="0" w:space="0" w:color="auto"/>
              </w:divBdr>
            </w:div>
          </w:divsChild>
        </w:div>
        <w:div w:id="1919092729">
          <w:marLeft w:val="0"/>
          <w:marRight w:val="0"/>
          <w:marTop w:val="0"/>
          <w:marBottom w:val="0"/>
          <w:divBdr>
            <w:top w:val="none" w:sz="0" w:space="0" w:color="auto"/>
            <w:left w:val="none" w:sz="0" w:space="0" w:color="auto"/>
            <w:bottom w:val="none" w:sz="0" w:space="0" w:color="auto"/>
            <w:right w:val="none" w:sz="0" w:space="0" w:color="auto"/>
          </w:divBdr>
          <w:divsChild>
            <w:div w:id="2031906526">
              <w:marLeft w:val="0"/>
              <w:marRight w:val="0"/>
              <w:marTop w:val="0"/>
              <w:marBottom w:val="0"/>
              <w:divBdr>
                <w:top w:val="none" w:sz="0" w:space="0" w:color="auto"/>
                <w:left w:val="none" w:sz="0" w:space="0" w:color="auto"/>
                <w:bottom w:val="none" w:sz="0" w:space="0" w:color="auto"/>
                <w:right w:val="none" w:sz="0" w:space="0" w:color="auto"/>
              </w:divBdr>
            </w:div>
          </w:divsChild>
        </w:div>
        <w:div w:id="696352677">
          <w:marLeft w:val="0"/>
          <w:marRight w:val="0"/>
          <w:marTop w:val="0"/>
          <w:marBottom w:val="0"/>
          <w:divBdr>
            <w:top w:val="none" w:sz="0" w:space="0" w:color="auto"/>
            <w:left w:val="none" w:sz="0" w:space="0" w:color="auto"/>
            <w:bottom w:val="none" w:sz="0" w:space="0" w:color="auto"/>
            <w:right w:val="none" w:sz="0" w:space="0" w:color="auto"/>
          </w:divBdr>
          <w:divsChild>
            <w:div w:id="1750687875">
              <w:marLeft w:val="0"/>
              <w:marRight w:val="0"/>
              <w:marTop w:val="0"/>
              <w:marBottom w:val="0"/>
              <w:divBdr>
                <w:top w:val="none" w:sz="0" w:space="0" w:color="auto"/>
                <w:left w:val="none" w:sz="0" w:space="0" w:color="auto"/>
                <w:bottom w:val="none" w:sz="0" w:space="0" w:color="auto"/>
                <w:right w:val="none" w:sz="0" w:space="0" w:color="auto"/>
              </w:divBdr>
            </w:div>
          </w:divsChild>
        </w:div>
        <w:div w:id="2016416450">
          <w:marLeft w:val="0"/>
          <w:marRight w:val="0"/>
          <w:marTop w:val="0"/>
          <w:marBottom w:val="0"/>
          <w:divBdr>
            <w:top w:val="none" w:sz="0" w:space="0" w:color="auto"/>
            <w:left w:val="none" w:sz="0" w:space="0" w:color="auto"/>
            <w:bottom w:val="none" w:sz="0" w:space="0" w:color="auto"/>
            <w:right w:val="none" w:sz="0" w:space="0" w:color="auto"/>
          </w:divBdr>
          <w:divsChild>
            <w:div w:id="179584868">
              <w:marLeft w:val="0"/>
              <w:marRight w:val="0"/>
              <w:marTop w:val="0"/>
              <w:marBottom w:val="0"/>
              <w:divBdr>
                <w:top w:val="none" w:sz="0" w:space="0" w:color="auto"/>
                <w:left w:val="none" w:sz="0" w:space="0" w:color="auto"/>
                <w:bottom w:val="none" w:sz="0" w:space="0" w:color="auto"/>
                <w:right w:val="none" w:sz="0" w:space="0" w:color="auto"/>
              </w:divBdr>
            </w:div>
          </w:divsChild>
        </w:div>
        <w:div w:id="338822603">
          <w:marLeft w:val="0"/>
          <w:marRight w:val="0"/>
          <w:marTop w:val="0"/>
          <w:marBottom w:val="0"/>
          <w:divBdr>
            <w:top w:val="none" w:sz="0" w:space="0" w:color="auto"/>
            <w:left w:val="none" w:sz="0" w:space="0" w:color="auto"/>
            <w:bottom w:val="none" w:sz="0" w:space="0" w:color="auto"/>
            <w:right w:val="none" w:sz="0" w:space="0" w:color="auto"/>
          </w:divBdr>
          <w:divsChild>
            <w:div w:id="410011093">
              <w:marLeft w:val="0"/>
              <w:marRight w:val="0"/>
              <w:marTop w:val="0"/>
              <w:marBottom w:val="0"/>
              <w:divBdr>
                <w:top w:val="none" w:sz="0" w:space="0" w:color="auto"/>
                <w:left w:val="none" w:sz="0" w:space="0" w:color="auto"/>
                <w:bottom w:val="none" w:sz="0" w:space="0" w:color="auto"/>
                <w:right w:val="none" w:sz="0" w:space="0" w:color="auto"/>
              </w:divBdr>
            </w:div>
          </w:divsChild>
        </w:div>
        <w:div w:id="824664642">
          <w:marLeft w:val="0"/>
          <w:marRight w:val="0"/>
          <w:marTop w:val="0"/>
          <w:marBottom w:val="0"/>
          <w:divBdr>
            <w:top w:val="none" w:sz="0" w:space="0" w:color="auto"/>
            <w:left w:val="none" w:sz="0" w:space="0" w:color="auto"/>
            <w:bottom w:val="none" w:sz="0" w:space="0" w:color="auto"/>
            <w:right w:val="none" w:sz="0" w:space="0" w:color="auto"/>
          </w:divBdr>
          <w:divsChild>
            <w:div w:id="1255047085">
              <w:marLeft w:val="0"/>
              <w:marRight w:val="0"/>
              <w:marTop w:val="0"/>
              <w:marBottom w:val="0"/>
              <w:divBdr>
                <w:top w:val="none" w:sz="0" w:space="0" w:color="auto"/>
                <w:left w:val="none" w:sz="0" w:space="0" w:color="auto"/>
                <w:bottom w:val="none" w:sz="0" w:space="0" w:color="auto"/>
                <w:right w:val="none" w:sz="0" w:space="0" w:color="auto"/>
              </w:divBdr>
            </w:div>
          </w:divsChild>
        </w:div>
        <w:div w:id="1585531057">
          <w:marLeft w:val="0"/>
          <w:marRight w:val="0"/>
          <w:marTop w:val="0"/>
          <w:marBottom w:val="0"/>
          <w:divBdr>
            <w:top w:val="none" w:sz="0" w:space="0" w:color="auto"/>
            <w:left w:val="none" w:sz="0" w:space="0" w:color="auto"/>
            <w:bottom w:val="none" w:sz="0" w:space="0" w:color="auto"/>
            <w:right w:val="none" w:sz="0" w:space="0" w:color="auto"/>
          </w:divBdr>
          <w:divsChild>
            <w:div w:id="428357752">
              <w:marLeft w:val="0"/>
              <w:marRight w:val="0"/>
              <w:marTop w:val="0"/>
              <w:marBottom w:val="0"/>
              <w:divBdr>
                <w:top w:val="none" w:sz="0" w:space="0" w:color="auto"/>
                <w:left w:val="none" w:sz="0" w:space="0" w:color="auto"/>
                <w:bottom w:val="none" w:sz="0" w:space="0" w:color="auto"/>
                <w:right w:val="none" w:sz="0" w:space="0" w:color="auto"/>
              </w:divBdr>
            </w:div>
          </w:divsChild>
        </w:div>
        <w:div w:id="1984382408">
          <w:marLeft w:val="0"/>
          <w:marRight w:val="0"/>
          <w:marTop w:val="0"/>
          <w:marBottom w:val="0"/>
          <w:divBdr>
            <w:top w:val="none" w:sz="0" w:space="0" w:color="auto"/>
            <w:left w:val="none" w:sz="0" w:space="0" w:color="auto"/>
            <w:bottom w:val="none" w:sz="0" w:space="0" w:color="auto"/>
            <w:right w:val="none" w:sz="0" w:space="0" w:color="auto"/>
          </w:divBdr>
          <w:divsChild>
            <w:div w:id="1401753844">
              <w:marLeft w:val="0"/>
              <w:marRight w:val="0"/>
              <w:marTop w:val="0"/>
              <w:marBottom w:val="0"/>
              <w:divBdr>
                <w:top w:val="none" w:sz="0" w:space="0" w:color="auto"/>
                <w:left w:val="none" w:sz="0" w:space="0" w:color="auto"/>
                <w:bottom w:val="none" w:sz="0" w:space="0" w:color="auto"/>
                <w:right w:val="none" w:sz="0" w:space="0" w:color="auto"/>
              </w:divBdr>
            </w:div>
          </w:divsChild>
        </w:div>
        <w:div w:id="481652655">
          <w:marLeft w:val="0"/>
          <w:marRight w:val="0"/>
          <w:marTop w:val="0"/>
          <w:marBottom w:val="0"/>
          <w:divBdr>
            <w:top w:val="none" w:sz="0" w:space="0" w:color="auto"/>
            <w:left w:val="none" w:sz="0" w:space="0" w:color="auto"/>
            <w:bottom w:val="none" w:sz="0" w:space="0" w:color="auto"/>
            <w:right w:val="none" w:sz="0" w:space="0" w:color="auto"/>
          </w:divBdr>
          <w:divsChild>
            <w:div w:id="374890293">
              <w:marLeft w:val="0"/>
              <w:marRight w:val="0"/>
              <w:marTop w:val="0"/>
              <w:marBottom w:val="0"/>
              <w:divBdr>
                <w:top w:val="none" w:sz="0" w:space="0" w:color="auto"/>
                <w:left w:val="none" w:sz="0" w:space="0" w:color="auto"/>
                <w:bottom w:val="none" w:sz="0" w:space="0" w:color="auto"/>
                <w:right w:val="none" w:sz="0" w:space="0" w:color="auto"/>
              </w:divBdr>
            </w:div>
          </w:divsChild>
        </w:div>
        <w:div w:id="604271313">
          <w:marLeft w:val="0"/>
          <w:marRight w:val="0"/>
          <w:marTop w:val="0"/>
          <w:marBottom w:val="0"/>
          <w:divBdr>
            <w:top w:val="none" w:sz="0" w:space="0" w:color="auto"/>
            <w:left w:val="none" w:sz="0" w:space="0" w:color="auto"/>
            <w:bottom w:val="none" w:sz="0" w:space="0" w:color="auto"/>
            <w:right w:val="none" w:sz="0" w:space="0" w:color="auto"/>
          </w:divBdr>
          <w:divsChild>
            <w:div w:id="872957144">
              <w:marLeft w:val="0"/>
              <w:marRight w:val="0"/>
              <w:marTop w:val="0"/>
              <w:marBottom w:val="0"/>
              <w:divBdr>
                <w:top w:val="none" w:sz="0" w:space="0" w:color="auto"/>
                <w:left w:val="none" w:sz="0" w:space="0" w:color="auto"/>
                <w:bottom w:val="none" w:sz="0" w:space="0" w:color="auto"/>
                <w:right w:val="none" w:sz="0" w:space="0" w:color="auto"/>
              </w:divBdr>
            </w:div>
          </w:divsChild>
        </w:div>
        <w:div w:id="569654895">
          <w:marLeft w:val="0"/>
          <w:marRight w:val="0"/>
          <w:marTop w:val="0"/>
          <w:marBottom w:val="0"/>
          <w:divBdr>
            <w:top w:val="none" w:sz="0" w:space="0" w:color="auto"/>
            <w:left w:val="none" w:sz="0" w:space="0" w:color="auto"/>
            <w:bottom w:val="none" w:sz="0" w:space="0" w:color="auto"/>
            <w:right w:val="none" w:sz="0" w:space="0" w:color="auto"/>
          </w:divBdr>
          <w:divsChild>
            <w:div w:id="1414661543">
              <w:marLeft w:val="0"/>
              <w:marRight w:val="0"/>
              <w:marTop w:val="0"/>
              <w:marBottom w:val="0"/>
              <w:divBdr>
                <w:top w:val="none" w:sz="0" w:space="0" w:color="auto"/>
                <w:left w:val="none" w:sz="0" w:space="0" w:color="auto"/>
                <w:bottom w:val="none" w:sz="0" w:space="0" w:color="auto"/>
                <w:right w:val="none" w:sz="0" w:space="0" w:color="auto"/>
              </w:divBdr>
            </w:div>
            <w:div w:id="1679455308">
              <w:marLeft w:val="0"/>
              <w:marRight w:val="0"/>
              <w:marTop w:val="0"/>
              <w:marBottom w:val="0"/>
              <w:divBdr>
                <w:top w:val="none" w:sz="0" w:space="0" w:color="auto"/>
                <w:left w:val="none" w:sz="0" w:space="0" w:color="auto"/>
                <w:bottom w:val="none" w:sz="0" w:space="0" w:color="auto"/>
                <w:right w:val="none" w:sz="0" w:space="0" w:color="auto"/>
              </w:divBdr>
            </w:div>
          </w:divsChild>
        </w:div>
        <w:div w:id="1771897033">
          <w:marLeft w:val="0"/>
          <w:marRight w:val="0"/>
          <w:marTop w:val="0"/>
          <w:marBottom w:val="0"/>
          <w:divBdr>
            <w:top w:val="none" w:sz="0" w:space="0" w:color="auto"/>
            <w:left w:val="none" w:sz="0" w:space="0" w:color="auto"/>
            <w:bottom w:val="none" w:sz="0" w:space="0" w:color="auto"/>
            <w:right w:val="none" w:sz="0" w:space="0" w:color="auto"/>
          </w:divBdr>
          <w:divsChild>
            <w:div w:id="1075513404">
              <w:marLeft w:val="0"/>
              <w:marRight w:val="0"/>
              <w:marTop w:val="0"/>
              <w:marBottom w:val="0"/>
              <w:divBdr>
                <w:top w:val="none" w:sz="0" w:space="0" w:color="auto"/>
                <w:left w:val="none" w:sz="0" w:space="0" w:color="auto"/>
                <w:bottom w:val="none" w:sz="0" w:space="0" w:color="auto"/>
                <w:right w:val="none" w:sz="0" w:space="0" w:color="auto"/>
              </w:divBdr>
            </w:div>
          </w:divsChild>
        </w:div>
        <w:div w:id="1718164615">
          <w:marLeft w:val="0"/>
          <w:marRight w:val="0"/>
          <w:marTop w:val="0"/>
          <w:marBottom w:val="0"/>
          <w:divBdr>
            <w:top w:val="none" w:sz="0" w:space="0" w:color="auto"/>
            <w:left w:val="none" w:sz="0" w:space="0" w:color="auto"/>
            <w:bottom w:val="none" w:sz="0" w:space="0" w:color="auto"/>
            <w:right w:val="none" w:sz="0" w:space="0" w:color="auto"/>
          </w:divBdr>
          <w:divsChild>
            <w:div w:id="724571622">
              <w:marLeft w:val="0"/>
              <w:marRight w:val="0"/>
              <w:marTop w:val="0"/>
              <w:marBottom w:val="0"/>
              <w:divBdr>
                <w:top w:val="none" w:sz="0" w:space="0" w:color="auto"/>
                <w:left w:val="none" w:sz="0" w:space="0" w:color="auto"/>
                <w:bottom w:val="none" w:sz="0" w:space="0" w:color="auto"/>
                <w:right w:val="none" w:sz="0" w:space="0" w:color="auto"/>
              </w:divBdr>
            </w:div>
            <w:div w:id="783383967">
              <w:marLeft w:val="0"/>
              <w:marRight w:val="0"/>
              <w:marTop w:val="0"/>
              <w:marBottom w:val="0"/>
              <w:divBdr>
                <w:top w:val="none" w:sz="0" w:space="0" w:color="auto"/>
                <w:left w:val="none" w:sz="0" w:space="0" w:color="auto"/>
                <w:bottom w:val="none" w:sz="0" w:space="0" w:color="auto"/>
                <w:right w:val="none" w:sz="0" w:space="0" w:color="auto"/>
              </w:divBdr>
            </w:div>
          </w:divsChild>
        </w:div>
        <w:div w:id="1282151004">
          <w:marLeft w:val="0"/>
          <w:marRight w:val="0"/>
          <w:marTop w:val="0"/>
          <w:marBottom w:val="0"/>
          <w:divBdr>
            <w:top w:val="none" w:sz="0" w:space="0" w:color="auto"/>
            <w:left w:val="none" w:sz="0" w:space="0" w:color="auto"/>
            <w:bottom w:val="none" w:sz="0" w:space="0" w:color="auto"/>
            <w:right w:val="none" w:sz="0" w:space="0" w:color="auto"/>
          </w:divBdr>
          <w:divsChild>
            <w:div w:id="1871454576">
              <w:marLeft w:val="0"/>
              <w:marRight w:val="0"/>
              <w:marTop w:val="0"/>
              <w:marBottom w:val="0"/>
              <w:divBdr>
                <w:top w:val="none" w:sz="0" w:space="0" w:color="auto"/>
                <w:left w:val="none" w:sz="0" w:space="0" w:color="auto"/>
                <w:bottom w:val="none" w:sz="0" w:space="0" w:color="auto"/>
                <w:right w:val="none" w:sz="0" w:space="0" w:color="auto"/>
              </w:divBdr>
            </w:div>
          </w:divsChild>
        </w:div>
        <w:div w:id="871452465">
          <w:marLeft w:val="0"/>
          <w:marRight w:val="0"/>
          <w:marTop w:val="0"/>
          <w:marBottom w:val="0"/>
          <w:divBdr>
            <w:top w:val="none" w:sz="0" w:space="0" w:color="auto"/>
            <w:left w:val="none" w:sz="0" w:space="0" w:color="auto"/>
            <w:bottom w:val="none" w:sz="0" w:space="0" w:color="auto"/>
            <w:right w:val="none" w:sz="0" w:space="0" w:color="auto"/>
          </w:divBdr>
          <w:divsChild>
            <w:div w:id="1551922305">
              <w:marLeft w:val="0"/>
              <w:marRight w:val="0"/>
              <w:marTop w:val="0"/>
              <w:marBottom w:val="0"/>
              <w:divBdr>
                <w:top w:val="none" w:sz="0" w:space="0" w:color="auto"/>
                <w:left w:val="none" w:sz="0" w:space="0" w:color="auto"/>
                <w:bottom w:val="none" w:sz="0" w:space="0" w:color="auto"/>
                <w:right w:val="none" w:sz="0" w:space="0" w:color="auto"/>
              </w:divBdr>
            </w:div>
          </w:divsChild>
        </w:div>
        <w:div w:id="1757366242">
          <w:marLeft w:val="0"/>
          <w:marRight w:val="0"/>
          <w:marTop w:val="0"/>
          <w:marBottom w:val="0"/>
          <w:divBdr>
            <w:top w:val="none" w:sz="0" w:space="0" w:color="auto"/>
            <w:left w:val="none" w:sz="0" w:space="0" w:color="auto"/>
            <w:bottom w:val="none" w:sz="0" w:space="0" w:color="auto"/>
            <w:right w:val="none" w:sz="0" w:space="0" w:color="auto"/>
          </w:divBdr>
          <w:divsChild>
            <w:div w:id="619654699">
              <w:marLeft w:val="0"/>
              <w:marRight w:val="0"/>
              <w:marTop w:val="0"/>
              <w:marBottom w:val="0"/>
              <w:divBdr>
                <w:top w:val="none" w:sz="0" w:space="0" w:color="auto"/>
                <w:left w:val="none" w:sz="0" w:space="0" w:color="auto"/>
                <w:bottom w:val="none" w:sz="0" w:space="0" w:color="auto"/>
                <w:right w:val="none" w:sz="0" w:space="0" w:color="auto"/>
              </w:divBdr>
            </w:div>
            <w:div w:id="966665164">
              <w:marLeft w:val="0"/>
              <w:marRight w:val="0"/>
              <w:marTop w:val="0"/>
              <w:marBottom w:val="0"/>
              <w:divBdr>
                <w:top w:val="none" w:sz="0" w:space="0" w:color="auto"/>
                <w:left w:val="none" w:sz="0" w:space="0" w:color="auto"/>
                <w:bottom w:val="none" w:sz="0" w:space="0" w:color="auto"/>
                <w:right w:val="none" w:sz="0" w:space="0" w:color="auto"/>
              </w:divBdr>
            </w:div>
          </w:divsChild>
        </w:div>
        <w:div w:id="194543488">
          <w:marLeft w:val="0"/>
          <w:marRight w:val="0"/>
          <w:marTop w:val="0"/>
          <w:marBottom w:val="0"/>
          <w:divBdr>
            <w:top w:val="none" w:sz="0" w:space="0" w:color="auto"/>
            <w:left w:val="none" w:sz="0" w:space="0" w:color="auto"/>
            <w:bottom w:val="none" w:sz="0" w:space="0" w:color="auto"/>
            <w:right w:val="none" w:sz="0" w:space="0" w:color="auto"/>
          </w:divBdr>
          <w:divsChild>
            <w:div w:id="1333148326">
              <w:marLeft w:val="0"/>
              <w:marRight w:val="0"/>
              <w:marTop w:val="0"/>
              <w:marBottom w:val="0"/>
              <w:divBdr>
                <w:top w:val="none" w:sz="0" w:space="0" w:color="auto"/>
                <w:left w:val="none" w:sz="0" w:space="0" w:color="auto"/>
                <w:bottom w:val="none" w:sz="0" w:space="0" w:color="auto"/>
                <w:right w:val="none" w:sz="0" w:space="0" w:color="auto"/>
              </w:divBdr>
            </w:div>
          </w:divsChild>
        </w:div>
        <w:div w:id="187060321">
          <w:marLeft w:val="0"/>
          <w:marRight w:val="0"/>
          <w:marTop w:val="0"/>
          <w:marBottom w:val="0"/>
          <w:divBdr>
            <w:top w:val="none" w:sz="0" w:space="0" w:color="auto"/>
            <w:left w:val="none" w:sz="0" w:space="0" w:color="auto"/>
            <w:bottom w:val="none" w:sz="0" w:space="0" w:color="auto"/>
            <w:right w:val="none" w:sz="0" w:space="0" w:color="auto"/>
          </w:divBdr>
          <w:divsChild>
            <w:div w:id="2015258188">
              <w:marLeft w:val="0"/>
              <w:marRight w:val="0"/>
              <w:marTop w:val="0"/>
              <w:marBottom w:val="0"/>
              <w:divBdr>
                <w:top w:val="none" w:sz="0" w:space="0" w:color="auto"/>
                <w:left w:val="none" w:sz="0" w:space="0" w:color="auto"/>
                <w:bottom w:val="none" w:sz="0" w:space="0" w:color="auto"/>
                <w:right w:val="none" w:sz="0" w:space="0" w:color="auto"/>
              </w:divBdr>
            </w:div>
          </w:divsChild>
        </w:div>
        <w:div w:id="475803259">
          <w:marLeft w:val="0"/>
          <w:marRight w:val="0"/>
          <w:marTop w:val="0"/>
          <w:marBottom w:val="0"/>
          <w:divBdr>
            <w:top w:val="none" w:sz="0" w:space="0" w:color="auto"/>
            <w:left w:val="none" w:sz="0" w:space="0" w:color="auto"/>
            <w:bottom w:val="none" w:sz="0" w:space="0" w:color="auto"/>
            <w:right w:val="none" w:sz="0" w:space="0" w:color="auto"/>
          </w:divBdr>
          <w:divsChild>
            <w:div w:id="1115055706">
              <w:marLeft w:val="0"/>
              <w:marRight w:val="0"/>
              <w:marTop w:val="0"/>
              <w:marBottom w:val="0"/>
              <w:divBdr>
                <w:top w:val="none" w:sz="0" w:space="0" w:color="auto"/>
                <w:left w:val="none" w:sz="0" w:space="0" w:color="auto"/>
                <w:bottom w:val="none" w:sz="0" w:space="0" w:color="auto"/>
                <w:right w:val="none" w:sz="0" w:space="0" w:color="auto"/>
              </w:divBdr>
            </w:div>
            <w:div w:id="570653592">
              <w:marLeft w:val="0"/>
              <w:marRight w:val="0"/>
              <w:marTop w:val="0"/>
              <w:marBottom w:val="0"/>
              <w:divBdr>
                <w:top w:val="none" w:sz="0" w:space="0" w:color="auto"/>
                <w:left w:val="none" w:sz="0" w:space="0" w:color="auto"/>
                <w:bottom w:val="none" w:sz="0" w:space="0" w:color="auto"/>
                <w:right w:val="none" w:sz="0" w:space="0" w:color="auto"/>
              </w:divBdr>
            </w:div>
          </w:divsChild>
        </w:div>
        <w:div w:id="2147241178">
          <w:marLeft w:val="0"/>
          <w:marRight w:val="0"/>
          <w:marTop w:val="0"/>
          <w:marBottom w:val="0"/>
          <w:divBdr>
            <w:top w:val="none" w:sz="0" w:space="0" w:color="auto"/>
            <w:left w:val="none" w:sz="0" w:space="0" w:color="auto"/>
            <w:bottom w:val="none" w:sz="0" w:space="0" w:color="auto"/>
            <w:right w:val="none" w:sz="0" w:space="0" w:color="auto"/>
          </w:divBdr>
          <w:divsChild>
            <w:div w:id="691079422">
              <w:marLeft w:val="0"/>
              <w:marRight w:val="0"/>
              <w:marTop w:val="0"/>
              <w:marBottom w:val="0"/>
              <w:divBdr>
                <w:top w:val="none" w:sz="0" w:space="0" w:color="auto"/>
                <w:left w:val="none" w:sz="0" w:space="0" w:color="auto"/>
                <w:bottom w:val="none" w:sz="0" w:space="0" w:color="auto"/>
                <w:right w:val="none" w:sz="0" w:space="0" w:color="auto"/>
              </w:divBdr>
            </w:div>
          </w:divsChild>
        </w:div>
        <w:div w:id="505752078">
          <w:marLeft w:val="0"/>
          <w:marRight w:val="0"/>
          <w:marTop w:val="0"/>
          <w:marBottom w:val="0"/>
          <w:divBdr>
            <w:top w:val="none" w:sz="0" w:space="0" w:color="auto"/>
            <w:left w:val="none" w:sz="0" w:space="0" w:color="auto"/>
            <w:bottom w:val="none" w:sz="0" w:space="0" w:color="auto"/>
            <w:right w:val="none" w:sz="0" w:space="0" w:color="auto"/>
          </w:divBdr>
          <w:divsChild>
            <w:div w:id="1490556763">
              <w:marLeft w:val="0"/>
              <w:marRight w:val="0"/>
              <w:marTop w:val="0"/>
              <w:marBottom w:val="0"/>
              <w:divBdr>
                <w:top w:val="none" w:sz="0" w:space="0" w:color="auto"/>
                <w:left w:val="none" w:sz="0" w:space="0" w:color="auto"/>
                <w:bottom w:val="none" w:sz="0" w:space="0" w:color="auto"/>
                <w:right w:val="none" w:sz="0" w:space="0" w:color="auto"/>
              </w:divBdr>
            </w:div>
          </w:divsChild>
        </w:div>
        <w:div w:id="748891237">
          <w:marLeft w:val="0"/>
          <w:marRight w:val="0"/>
          <w:marTop w:val="0"/>
          <w:marBottom w:val="0"/>
          <w:divBdr>
            <w:top w:val="none" w:sz="0" w:space="0" w:color="auto"/>
            <w:left w:val="none" w:sz="0" w:space="0" w:color="auto"/>
            <w:bottom w:val="none" w:sz="0" w:space="0" w:color="auto"/>
            <w:right w:val="none" w:sz="0" w:space="0" w:color="auto"/>
          </w:divBdr>
          <w:divsChild>
            <w:div w:id="1965770047">
              <w:marLeft w:val="0"/>
              <w:marRight w:val="0"/>
              <w:marTop w:val="0"/>
              <w:marBottom w:val="0"/>
              <w:divBdr>
                <w:top w:val="none" w:sz="0" w:space="0" w:color="auto"/>
                <w:left w:val="none" w:sz="0" w:space="0" w:color="auto"/>
                <w:bottom w:val="none" w:sz="0" w:space="0" w:color="auto"/>
                <w:right w:val="none" w:sz="0" w:space="0" w:color="auto"/>
              </w:divBdr>
            </w:div>
          </w:divsChild>
        </w:div>
        <w:div w:id="177238033">
          <w:marLeft w:val="0"/>
          <w:marRight w:val="0"/>
          <w:marTop w:val="0"/>
          <w:marBottom w:val="0"/>
          <w:divBdr>
            <w:top w:val="none" w:sz="0" w:space="0" w:color="auto"/>
            <w:left w:val="none" w:sz="0" w:space="0" w:color="auto"/>
            <w:bottom w:val="none" w:sz="0" w:space="0" w:color="auto"/>
            <w:right w:val="none" w:sz="0" w:space="0" w:color="auto"/>
          </w:divBdr>
          <w:divsChild>
            <w:div w:id="989481849">
              <w:marLeft w:val="0"/>
              <w:marRight w:val="0"/>
              <w:marTop w:val="0"/>
              <w:marBottom w:val="0"/>
              <w:divBdr>
                <w:top w:val="none" w:sz="0" w:space="0" w:color="auto"/>
                <w:left w:val="none" w:sz="0" w:space="0" w:color="auto"/>
                <w:bottom w:val="none" w:sz="0" w:space="0" w:color="auto"/>
                <w:right w:val="none" w:sz="0" w:space="0" w:color="auto"/>
              </w:divBdr>
            </w:div>
            <w:div w:id="40252309">
              <w:marLeft w:val="0"/>
              <w:marRight w:val="0"/>
              <w:marTop w:val="0"/>
              <w:marBottom w:val="0"/>
              <w:divBdr>
                <w:top w:val="none" w:sz="0" w:space="0" w:color="auto"/>
                <w:left w:val="none" w:sz="0" w:space="0" w:color="auto"/>
                <w:bottom w:val="none" w:sz="0" w:space="0" w:color="auto"/>
                <w:right w:val="none" w:sz="0" w:space="0" w:color="auto"/>
              </w:divBdr>
            </w:div>
            <w:div w:id="1608346398">
              <w:marLeft w:val="0"/>
              <w:marRight w:val="0"/>
              <w:marTop w:val="0"/>
              <w:marBottom w:val="0"/>
              <w:divBdr>
                <w:top w:val="none" w:sz="0" w:space="0" w:color="auto"/>
                <w:left w:val="none" w:sz="0" w:space="0" w:color="auto"/>
                <w:bottom w:val="none" w:sz="0" w:space="0" w:color="auto"/>
                <w:right w:val="none" w:sz="0" w:space="0" w:color="auto"/>
              </w:divBdr>
            </w:div>
          </w:divsChild>
        </w:div>
        <w:div w:id="1782457273">
          <w:marLeft w:val="0"/>
          <w:marRight w:val="0"/>
          <w:marTop w:val="0"/>
          <w:marBottom w:val="0"/>
          <w:divBdr>
            <w:top w:val="none" w:sz="0" w:space="0" w:color="auto"/>
            <w:left w:val="none" w:sz="0" w:space="0" w:color="auto"/>
            <w:bottom w:val="none" w:sz="0" w:space="0" w:color="auto"/>
            <w:right w:val="none" w:sz="0" w:space="0" w:color="auto"/>
          </w:divBdr>
          <w:divsChild>
            <w:div w:id="2006593615">
              <w:marLeft w:val="0"/>
              <w:marRight w:val="0"/>
              <w:marTop w:val="0"/>
              <w:marBottom w:val="0"/>
              <w:divBdr>
                <w:top w:val="none" w:sz="0" w:space="0" w:color="auto"/>
                <w:left w:val="none" w:sz="0" w:space="0" w:color="auto"/>
                <w:bottom w:val="none" w:sz="0" w:space="0" w:color="auto"/>
                <w:right w:val="none" w:sz="0" w:space="0" w:color="auto"/>
              </w:divBdr>
            </w:div>
            <w:div w:id="1656566768">
              <w:marLeft w:val="0"/>
              <w:marRight w:val="0"/>
              <w:marTop w:val="0"/>
              <w:marBottom w:val="0"/>
              <w:divBdr>
                <w:top w:val="none" w:sz="0" w:space="0" w:color="auto"/>
                <w:left w:val="none" w:sz="0" w:space="0" w:color="auto"/>
                <w:bottom w:val="none" w:sz="0" w:space="0" w:color="auto"/>
                <w:right w:val="none" w:sz="0" w:space="0" w:color="auto"/>
              </w:divBdr>
            </w:div>
            <w:div w:id="388844509">
              <w:marLeft w:val="0"/>
              <w:marRight w:val="0"/>
              <w:marTop w:val="0"/>
              <w:marBottom w:val="0"/>
              <w:divBdr>
                <w:top w:val="none" w:sz="0" w:space="0" w:color="auto"/>
                <w:left w:val="none" w:sz="0" w:space="0" w:color="auto"/>
                <w:bottom w:val="none" w:sz="0" w:space="0" w:color="auto"/>
                <w:right w:val="none" w:sz="0" w:space="0" w:color="auto"/>
              </w:divBdr>
            </w:div>
          </w:divsChild>
        </w:div>
        <w:div w:id="621690313">
          <w:marLeft w:val="0"/>
          <w:marRight w:val="0"/>
          <w:marTop w:val="0"/>
          <w:marBottom w:val="0"/>
          <w:divBdr>
            <w:top w:val="none" w:sz="0" w:space="0" w:color="auto"/>
            <w:left w:val="none" w:sz="0" w:space="0" w:color="auto"/>
            <w:bottom w:val="none" w:sz="0" w:space="0" w:color="auto"/>
            <w:right w:val="none" w:sz="0" w:space="0" w:color="auto"/>
          </w:divBdr>
          <w:divsChild>
            <w:div w:id="58789633">
              <w:marLeft w:val="0"/>
              <w:marRight w:val="0"/>
              <w:marTop w:val="0"/>
              <w:marBottom w:val="0"/>
              <w:divBdr>
                <w:top w:val="none" w:sz="0" w:space="0" w:color="auto"/>
                <w:left w:val="none" w:sz="0" w:space="0" w:color="auto"/>
                <w:bottom w:val="none" w:sz="0" w:space="0" w:color="auto"/>
                <w:right w:val="none" w:sz="0" w:space="0" w:color="auto"/>
              </w:divBdr>
            </w:div>
          </w:divsChild>
        </w:div>
        <w:div w:id="1893495080">
          <w:marLeft w:val="0"/>
          <w:marRight w:val="0"/>
          <w:marTop w:val="0"/>
          <w:marBottom w:val="0"/>
          <w:divBdr>
            <w:top w:val="none" w:sz="0" w:space="0" w:color="auto"/>
            <w:left w:val="none" w:sz="0" w:space="0" w:color="auto"/>
            <w:bottom w:val="none" w:sz="0" w:space="0" w:color="auto"/>
            <w:right w:val="none" w:sz="0" w:space="0" w:color="auto"/>
          </w:divBdr>
          <w:divsChild>
            <w:div w:id="1737700351">
              <w:marLeft w:val="0"/>
              <w:marRight w:val="0"/>
              <w:marTop w:val="0"/>
              <w:marBottom w:val="0"/>
              <w:divBdr>
                <w:top w:val="none" w:sz="0" w:space="0" w:color="auto"/>
                <w:left w:val="none" w:sz="0" w:space="0" w:color="auto"/>
                <w:bottom w:val="none" w:sz="0" w:space="0" w:color="auto"/>
                <w:right w:val="none" w:sz="0" w:space="0" w:color="auto"/>
              </w:divBdr>
            </w:div>
            <w:div w:id="1202285962">
              <w:marLeft w:val="0"/>
              <w:marRight w:val="0"/>
              <w:marTop w:val="0"/>
              <w:marBottom w:val="0"/>
              <w:divBdr>
                <w:top w:val="none" w:sz="0" w:space="0" w:color="auto"/>
                <w:left w:val="none" w:sz="0" w:space="0" w:color="auto"/>
                <w:bottom w:val="none" w:sz="0" w:space="0" w:color="auto"/>
                <w:right w:val="none" w:sz="0" w:space="0" w:color="auto"/>
              </w:divBdr>
            </w:div>
          </w:divsChild>
        </w:div>
        <w:div w:id="1379666846">
          <w:marLeft w:val="0"/>
          <w:marRight w:val="0"/>
          <w:marTop w:val="0"/>
          <w:marBottom w:val="0"/>
          <w:divBdr>
            <w:top w:val="none" w:sz="0" w:space="0" w:color="auto"/>
            <w:left w:val="none" w:sz="0" w:space="0" w:color="auto"/>
            <w:bottom w:val="none" w:sz="0" w:space="0" w:color="auto"/>
            <w:right w:val="none" w:sz="0" w:space="0" w:color="auto"/>
          </w:divBdr>
          <w:divsChild>
            <w:div w:id="789470163">
              <w:marLeft w:val="0"/>
              <w:marRight w:val="0"/>
              <w:marTop w:val="0"/>
              <w:marBottom w:val="0"/>
              <w:divBdr>
                <w:top w:val="none" w:sz="0" w:space="0" w:color="auto"/>
                <w:left w:val="none" w:sz="0" w:space="0" w:color="auto"/>
                <w:bottom w:val="none" w:sz="0" w:space="0" w:color="auto"/>
                <w:right w:val="none" w:sz="0" w:space="0" w:color="auto"/>
              </w:divBdr>
            </w:div>
          </w:divsChild>
        </w:div>
        <w:div w:id="2095737797">
          <w:marLeft w:val="0"/>
          <w:marRight w:val="0"/>
          <w:marTop w:val="0"/>
          <w:marBottom w:val="0"/>
          <w:divBdr>
            <w:top w:val="none" w:sz="0" w:space="0" w:color="auto"/>
            <w:left w:val="none" w:sz="0" w:space="0" w:color="auto"/>
            <w:bottom w:val="none" w:sz="0" w:space="0" w:color="auto"/>
            <w:right w:val="none" w:sz="0" w:space="0" w:color="auto"/>
          </w:divBdr>
          <w:divsChild>
            <w:div w:id="1021711188">
              <w:marLeft w:val="0"/>
              <w:marRight w:val="0"/>
              <w:marTop w:val="0"/>
              <w:marBottom w:val="0"/>
              <w:divBdr>
                <w:top w:val="none" w:sz="0" w:space="0" w:color="auto"/>
                <w:left w:val="none" w:sz="0" w:space="0" w:color="auto"/>
                <w:bottom w:val="none" w:sz="0" w:space="0" w:color="auto"/>
                <w:right w:val="none" w:sz="0" w:space="0" w:color="auto"/>
              </w:divBdr>
            </w:div>
          </w:divsChild>
        </w:div>
        <w:div w:id="2067297458">
          <w:marLeft w:val="0"/>
          <w:marRight w:val="0"/>
          <w:marTop w:val="0"/>
          <w:marBottom w:val="0"/>
          <w:divBdr>
            <w:top w:val="none" w:sz="0" w:space="0" w:color="auto"/>
            <w:left w:val="none" w:sz="0" w:space="0" w:color="auto"/>
            <w:bottom w:val="none" w:sz="0" w:space="0" w:color="auto"/>
            <w:right w:val="none" w:sz="0" w:space="0" w:color="auto"/>
          </w:divBdr>
          <w:divsChild>
            <w:div w:id="303857586">
              <w:marLeft w:val="0"/>
              <w:marRight w:val="0"/>
              <w:marTop w:val="0"/>
              <w:marBottom w:val="0"/>
              <w:divBdr>
                <w:top w:val="none" w:sz="0" w:space="0" w:color="auto"/>
                <w:left w:val="none" w:sz="0" w:space="0" w:color="auto"/>
                <w:bottom w:val="none" w:sz="0" w:space="0" w:color="auto"/>
                <w:right w:val="none" w:sz="0" w:space="0" w:color="auto"/>
              </w:divBdr>
            </w:div>
          </w:divsChild>
        </w:div>
        <w:div w:id="979655630">
          <w:marLeft w:val="0"/>
          <w:marRight w:val="0"/>
          <w:marTop w:val="0"/>
          <w:marBottom w:val="0"/>
          <w:divBdr>
            <w:top w:val="none" w:sz="0" w:space="0" w:color="auto"/>
            <w:left w:val="none" w:sz="0" w:space="0" w:color="auto"/>
            <w:bottom w:val="none" w:sz="0" w:space="0" w:color="auto"/>
            <w:right w:val="none" w:sz="0" w:space="0" w:color="auto"/>
          </w:divBdr>
          <w:divsChild>
            <w:div w:id="139343567">
              <w:marLeft w:val="0"/>
              <w:marRight w:val="0"/>
              <w:marTop w:val="0"/>
              <w:marBottom w:val="0"/>
              <w:divBdr>
                <w:top w:val="none" w:sz="0" w:space="0" w:color="auto"/>
                <w:left w:val="none" w:sz="0" w:space="0" w:color="auto"/>
                <w:bottom w:val="none" w:sz="0" w:space="0" w:color="auto"/>
                <w:right w:val="none" w:sz="0" w:space="0" w:color="auto"/>
              </w:divBdr>
            </w:div>
          </w:divsChild>
        </w:div>
        <w:div w:id="1645575337">
          <w:marLeft w:val="0"/>
          <w:marRight w:val="0"/>
          <w:marTop w:val="0"/>
          <w:marBottom w:val="0"/>
          <w:divBdr>
            <w:top w:val="none" w:sz="0" w:space="0" w:color="auto"/>
            <w:left w:val="none" w:sz="0" w:space="0" w:color="auto"/>
            <w:bottom w:val="none" w:sz="0" w:space="0" w:color="auto"/>
            <w:right w:val="none" w:sz="0" w:space="0" w:color="auto"/>
          </w:divBdr>
          <w:divsChild>
            <w:div w:id="2137288887">
              <w:marLeft w:val="0"/>
              <w:marRight w:val="0"/>
              <w:marTop w:val="0"/>
              <w:marBottom w:val="0"/>
              <w:divBdr>
                <w:top w:val="none" w:sz="0" w:space="0" w:color="auto"/>
                <w:left w:val="none" w:sz="0" w:space="0" w:color="auto"/>
                <w:bottom w:val="none" w:sz="0" w:space="0" w:color="auto"/>
                <w:right w:val="none" w:sz="0" w:space="0" w:color="auto"/>
              </w:divBdr>
            </w:div>
            <w:div w:id="891622060">
              <w:marLeft w:val="0"/>
              <w:marRight w:val="0"/>
              <w:marTop w:val="0"/>
              <w:marBottom w:val="0"/>
              <w:divBdr>
                <w:top w:val="none" w:sz="0" w:space="0" w:color="auto"/>
                <w:left w:val="none" w:sz="0" w:space="0" w:color="auto"/>
                <w:bottom w:val="none" w:sz="0" w:space="0" w:color="auto"/>
                <w:right w:val="none" w:sz="0" w:space="0" w:color="auto"/>
              </w:divBdr>
            </w:div>
          </w:divsChild>
        </w:div>
        <w:div w:id="1830709093">
          <w:marLeft w:val="0"/>
          <w:marRight w:val="0"/>
          <w:marTop w:val="0"/>
          <w:marBottom w:val="0"/>
          <w:divBdr>
            <w:top w:val="none" w:sz="0" w:space="0" w:color="auto"/>
            <w:left w:val="none" w:sz="0" w:space="0" w:color="auto"/>
            <w:bottom w:val="none" w:sz="0" w:space="0" w:color="auto"/>
            <w:right w:val="none" w:sz="0" w:space="0" w:color="auto"/>
          </w:divBdr>
          <w:divsChild>
            <w:div w:id="304284902">
              <w:marLeft w:val="0"/>
              <w:marRight w:val="0"/>
              <w:marTop w:val="0"/>
              <w:marBottom w:val="0"/>
              <w:divBdr>
                <w:top w:val="none" w:sz="0" w:space="0" w:color="auto"/>
                <w:left w:val="none" w:sz="0" w:space="0" w:color="auto"/>
                <w:bottom w:val="none" w:sz="0" w:space="0" w:color="auto"/>
                <w:right w:val="none" w:sz="0" w:space="0" w:color="auto"/>
              </w:divBdr>
            </w:div>
          </w:divsChild>
        </w:div>
        <w:div w:id="1452557652">
          <w:marLeft w:val="0"/>
          <w:marRight w:val="0"/>
          <w:marTop w:val="0"/>
          <w:marBottom w:val="0"/>
          <w:divBdr>
            <w:top w:val="none" w:sz="0" w:space="0" w:color="auto"/>
            <w:left w:val="none" w:sz="0" w:space="0" w:color="auto"/>
            <w:bottom w:val="none" w:sz="0" w:space="0" w:color="auto"/>
            <w:right w:val="none" w:sz="0" w:space="0" w:color="auto"/>
          </w:divBdr>
          <w:divsChild>
            <w:div w:id="1003819975">
              <w:marLeft w:val="0"/>
              <w:marRight w:val="0"/>
              <w:marTop w:val="0"/>
              <w:marBottom w:val="0"/>
              <w:divBdr>
                <w:top w:val="none" w:sz="0" w:space="0" w:color="auto"/>
                <w:left w:val="none" w:sz="0" w:space="0" w:color="auto"/>
                <w:bottom w:val="none" w:sz="0" w:space="0" w:color="auto"/>
                <w:right w:val="none" w:sz="0" w:space="0" w:color="auto"/>
              </w:divBdr>
            </w:div>
          </w:divsChild>
        </w:div>
        <w:div w:id="367144162">
          <w:marLeft w:val="0"/>
          <w:marRight w:val="0"/>
          <w:marTop w:val="0"/>
          <w:marBottom w:val="0"/>
          <w:divBdr>
            <w:top w:val="none" w:sz="0" w:space="0" w:color="auto"/>
            <w:left w:val="none" w:sz="0" w:space="0" w:color="auto"/>
            <w:bottom w:val="none" w:sz="0" w:space="0" w:color="auto"/>
            <w:right w:val="none" w:sz="0" w:space="0" w:color="auto"/>
          </w:divBdr>
          <w:divsChild>
            <w:div w:id="1136794323">
              <w:marLeft w:val="0"/>
              <w:marRight w:val="0"/>
              <w:marTop w:val="0"/>
              <w:marBottom w:val="0"/>
              <w:divBdr>
                <w:top w:val="none" w:sz="0" w:space="0" w:color="auto"/>
                <w:left w:val="none" w:sz="0" w:space="0" w:color="auto"/>
                <w:bottom w:val="none" w:sz="0" w:space="0" w:color="auto"/>
                <w:right w:val="none" w:sz="0" w:space="0" w:color="auto"/>
              </w:divBdr>
            </w:div>
          </w:divsChild>
        </w:div>
        <w:div w:id="343019593">
          <w:marLeft w:val="0"/>
          <w:marRight w:val="0"/>
          <w:marTop w:val="0"/>
          <w:marBottom w:val="0"/>
          <w:divBdr>
            <w:top w:val="none" w:sz="0" w:space="0" w:color="auto"/>
            <w:left w:val="none" w:sz="0" w:space="0" w:color="auto"/>
            <w:bottom w:val="none" w:sz="0" w:space="0" w:color="auto"/>
            <w:right w:val="none" w:sz="0" w:space="0" w:color="auto"/>
          </w:divBdr>
          <w:divsChild>
            <w:div w:id="2081250828">
              <w:marLeft w:val="0"/>
              <w:marRight w:val="0"/>
              <w:marTop w:val="0"/>
              <w:marBottom w:val="0"/>
              <w:divBdr>
                <w:top w:val="none" w:sz="0" w:space="0" w:color="auto"/>
                <w:left w:val="none" w:sz="0" w:space="0" w:color="auto"/>
                <w:bottom w:val="none" w:sz="0" w:space="0" w:color="auto"/>
                <w:right w:val="none" w:sz="0" w:space="0" w:color="auto"/>
              </w:divBdr>
            </w:div>
          </w:divsChild>
        </w:div>
        <w:div w:id="49348866">
          <w:marLeft w:val="0"/>
          <w:marRight w:val="0"/>
          <w:marTop w:val="0"/>
          <w:marBottom w:val="0"/>
          <w:divBdr>
            <w:top w:val="none" w:sz="0" w:space="0" w:color="auto"/>
            <w:left w:val="none" w:sz="0" w:space="0" w:color="auto"/>
            <w:bottom w:val="none" w:sz="0" w:space="0" w:color="auto"/>
            <w:right w:val="none" w:sz="0" w:space="0" w:color="auto"/>
          </w:divBdr>
          <w:divsChild>
            <w:div w:id="1113867385">
              <w:marLeft w:val="0"/>
              <w:marRight w:val="0"/>
              <w:marTop w:val="0"/>
              <w:marBottom w:val="0"/>
              <w:divBdr>
                <w:top w:val="none" w:sz="0" w:space="0" w:color="auto"/>
                <w:left w:val="none" w:sz="0" w:space="0" w:color="auto"/>
                <w:bottom w:val="none" w:sz="0" w:space="0" w:color="auto"/>
                <w:right w:val="none" w:sz="0" w:space="0" w:color="auto"/>
              </w:divBdr>
            </w:div>
            <w:div w:id="2108193270">
              <w:marLeft w:val="0"/>
              <w:marRight w:val="0"/>
              <w:marTop w:val="0"/>
              <w:marBottom w:val="0"/>
              <w:divBdr>
                <w:top w:val="none" w:sz="0" w:space="0" w:color="auto"/>
                <w:left w:val="none" w:sz="0" w:space="0" w:color="auto"/>
                <w:bottom w:val="none" w:sz="0" w:space="0" w:color="auto"/>
                <w:right w:val="none" w:sz="0" w:space="0" w:color="auto"/>
              </w:divBdr>
            </w:div>
          </w:divsChild>
        </w:div>
        <w:div w:id="1548298294">
          <w:marLeft w:val="0"/>
          <w:marRight w:val="0"/>
          <w:marTop w:val="0"/>
          <w:marBottom w:val="0"/>
          <w:divBdr>
            <w:top w:val="none" w:sz="0" w:space="0" w:color="auto"/>
            <w:left w:val="none" w:sz="0" w:space="0" w:color="auto"/>
            <w:bottom w:val="none" w:sz="0" w:space="0" w:color="auto"/>
            <w:right w:val="none" w:sz="0" w:space="0" w:color="auto"/>
          </w:divBdr>
          <w:divsChild>
            <w:div w:id="658920830">
              <w:marLeft w:val="0"/>
              <w:marRight w:val="0"/>
              <w:marTop w:val="0"/>
              <w:marBottom w:val="0"/>
              <w:divBdr>
                <w:top w:val="none" w:sz="0" w:space="0" w:color="auto"/>
                <w:left w:val="none" w:sz="0" w:space="0" w:color="auto"/>
                <w:bottom w:val="none" w:sz="0" w:space="0" w:color="auto"/>
                <w:right w:val="none" w:sz="0" w:space="0" w:color="auto"/>
              </w:divBdr>
            </w:div>
          </w:divsChild>
        </w:div>
        <w:div w:id="113788925">
          <w:marLeft w:val="0"/>
          <w:marRight w:val="0"/>
          <w:marTop w:val="0"/>
          <w:marBottom w:val="0"/>
          <w:divBdr>
            <w:top w:val="none" w:sz="0" w:space="0" w:color="auto"/>
            <w:left w:val="none" w:sz="0" w:space="0" w:color="auto"/>
            <w:bottom w:val="none" w:sz="0" w:space="0" w:color="auto"/>
            <w:right w:val="none" w:sz="0" w:space="0" w:color="auto"/>
          </w:divBdr>
          <w:divsChild>
            <w:div w:id="600724553">
              <w:marLeft w:val="0"/>
              <w:marRight w:val="0"/>
              <w:marTop w:val="0"/>
              <w:marBottom w:val="0"/>
              <w:divBdr>
                <w:top w:val="none" w:sz="0" w:space="0" w:color="auto"/>
                <w:left w:val="none" w:sz="0" w:space="0" w:color="auto"/>
                <w:bottom w:val="none" w:sz="0" w:space="0" w:color="auto"/>
                <w:right w:val="none" w:sz="0" w:space="0" w:color="auto"/>
              </w:divBdr>
            </w:div>
          </w:divsChild>
        </w:div>
        <w:div w:id="368651392">
          <w:marLeft w:val="0"/>
          <w:marRight w:val="0"/>
          <w:marTop w:val="0"/>
          <w:marBottom w:val="0"/>
          <w:divBdr>
            <w:top w:val="none" w:sz="0" w:space="0" w:color="auto"/>
            <w:left w:val="none" w:sz="0" w:space="0" w:color="auto"/>
            <w:bottom w:val="none" w:sz="0" w:space="0" w:color="auto"/>
            <w:right w:val="none" w:sz="0" w:space="0" w:color="auto"/>
          </w:divBdr>
          <w:divsChild>
            <w:div w:id="1386369280">
              <w:marLeft w:val="0"/>
              <w:marRight w:val="0"/>
              <w:marTop w:val="0"/>
              <w:marBottom w:val="0"/>
              <w:divBdr>
                <w:top w:val="none" w:sz="0" w:space="0" w:color="auto"/>
                <w:left w:val="none" w:sz="0" w:space="0" w:color="auto"/>
                <w:bottom w:val="none" w:sz="0" w:space="0" w:color="auto"/>
                <w:right w:val="none" w:sz="0" w:space="0" w:color="auto"/>
              </w:divBdr>
            </w:div>
          </w:divsChild>
        </w:div>
        <w:div w:id="1145201804">
          <w:marLeft w:val="0"/>
          <w:marRight w:val="0"/>
          <w:marTop w:val="0"/>
          <w:marBottom w:val="0"/>
          <w:divBdr>
            <w:top w:val="none" w:sz="0" w:space="0" w:color="auto"/>
            <w:left w:val="none" w:sz="0" w:space="0" w:color="auto"/>
            <w:bottom w:val="none" w:sz="0" w:space="0" w:color="auto"/>
            <w:right w:val="none" w:sz="0" w:space="0" w:color="auto"/>
          </w:divBdr>
          <w:divsChild>
            <w:div w:id="829757066">
              <w:marLeft w:val="0"/>
              <w:marRight w:val="0"/>
              <w:marTop w:val="0"/>
              <w:marBottom w:val="0"/>
              <w:divBdr>
                <w:top w:val="none" w:sz="0" w:space="0" w:color="auto"/>
                <w:left w:val="none" w:sz="0" w:space="0" w:color="auto"/>
                <w:bottom w:val="none" w:sz="0" w:space="0" w:color="auto"/>
                <w:right w:val="none" w:sz="0" w:space="0" w:color="auto"/>
              </w:divBdr>
            </w:div>
          </w:divsChild>
        </w:div>
        <w:div w:id="1656030907">
          <w:marLeft w:val="0"/>
          <w:marRight w:val="0"/>
          <w:marTop w:val="0"/>
          <w:marBottom w:val="0"/>
          <w:divBdr>
            <w:top w:val="none" w:sz="0" w:space="0" w:color="auto"/>
            <w:left w:val="none" w:sz="0" w:space="0" w:color="auto"/>
            <w:bottom w:val="none" w:sz="0" w:space="0" w:color="auto"/>
            <w:right w:val="none" w:sz="0" w:space="0" w:color="auto"/>
          </w:divBdr>
          <w:divsChild>
            <w:div w:id="2037730349">
              <w:marLeft w:val="0"/>
              <w:marRight w:val="0"/>
              <w:marTop w:val="0"/>
              <w:marBottom w:val="0"/>
              <w:divBdr>
                <w:top w:val="none" w:sz="0" w:space="0" w:color="auto"/>
                <w:left w:val="none" w:sz="0" w:space="0" w:color="auto"/>
                <w:bottom w:val="none" w:sz="0" w:space="0" w:color="auto"/>
                <w:right w:val="none" w:sz="0" w:space="0" w:color="auto"/>
              </w:divBdr>
            </w:div>
            <w:div w:id="1859542155">
              <w:marLeft w:val="0"/>
              <w:marRight w:val="0"/>
              <w:marTop w:val="0"/>
              <w:marBottom w:val="0"/>
              <w:divBdr>
                <w:top w:val="none" w:sz="0" w:space="0" w:color="auto"/>
                <w:left w:val="none" w:sz="0" w:space="0" w:color="auto"/>
                <w:bottom w:val="none" w:sz="0" w:space="0" w:color="auto"/>
                <w:right w:val="none" w:sz="0" w:space="0" w:color="auto"/>
              </w:divBdr>
            </w:div>
          </w:divsChild>
        </w:div>
        <w:div w:id="494882838">
          <w:marLeft w:val="0"/>
          <w:marRight w:val="0"/>
          <w:marTop w:val="0"/>
          <w:marBottom w:val="0"/>
          <w:divBdr>
            <w:top w:val="none" w:sz="0" w:space="0" w:color="auto"/>
            <w:left w:val="none" w:sz="0" w:space="0" w:color="auto"/>
            <w:bottom w:val="none" w:sz="0" w:space="0" w:color="auto"/>
            <w:right w:val="none" w:sz="0" w:space="0" w:color="auto"/>
          </w:divBdr>
          <w:divsChild>
            <w:div w:id="1078790542">
              <w:marLeft w:val="0"/>
              <w:marRight w:val="0"/>
              <w:marTop w:val="0"/>
              <w:marBottom w:val="0"/>
              <w:divBdr>
                <w:top w:val="none" w:sz="0" w:space="0" w:color="auto"/>
                <w:left w:val="none" w:sz="0" w:space="0" w:color="auto"/>
                <w:bottom w:val="none" w:sz="0" w:space="0" w:color="auto"/>
                <w:right w:val="none" w:sz="0" w:space="0" w:color="auto"/>
              </w:divBdr>
            </w:div>
          </w:divsChild>
        </w:div>
        <w:div w:id="460154020">
          <w:marLeft w:val="0"/>
          <w:marRight w:val="0"/>
          <w:marTop w:val="0"/>
          <w:marBottom w:val="0"/>
          <w:divBdr>
            <w:top w:val="none" w:sz="0" w:space="0" w:color="auto"/>
            <w:left w:val="none" w:sz="0" w:space="0" w:color="auto"/>
            <w:bottom w:val="none" w:sz="0" w:space="0" w:color="auto"/>
            <w:right w:val="none" w:sz="0" w:space="0" w:color="auto"/>
          </w:divBdr>
          <w:divsChild>
            <w:div w:id="2114011651">
              <w:marLeft w:val="0"/>
              <w:marRight w:val="0"/>
              <w:marTop w:val="0"/>
              <w:marBottom w:val="0"/>
              <w:divBdr>
                <w:top w:val="none" w:sz="0" w:space="0" w:color="auto"/>
                <w:left w:val="none" w:sz="0" w:space="0" w:color="auto"/>
                <w:bottom w:val="none" w:sz="0" w:space="0" w:color="auto"/>
                <w:right w:val="none" w:sz="0" w:space="0" w:color="auto"/>
              </w:divBdr>
            </w:div>
          </w:divsChild>
        </w:div>
        <w:div w:id="438255670">
          <w:marLeft w:val="0"/>
          <w:marRight w:val="0"/>
          <w:marTop w:val="0"/>
          <w:marBottom w:val="0"/>
          <w:divBdr>
            <w:top w:val="none" w:sz="0" w:space="0" w:color="auto"/>
            <w:left w:val="none" w:sz="0" w:space="0" w:color="auto"/>
            <w:bottom w:val="none" w:sz="0" w:space="0" w:color="auto"/>
            <w:right w:val="none" w:sz="0" w:space="0" w:color="auto"/>
          </w:divBdr>
          <w:divsChild>
            <w:div w:id="500779267">
              <w:marLeft w:val="0"/>
              <w:marRight w:val="0"/>
              <w:marTop w:val="0"/>
              <w:marBottom w:val="0"/>
              <w:divBdr>
                <w:top w:val="none" w:sz="0" w:space="0" w:color="auto"/>
                <w:left w:val="none" w:sz="0" w:space="0" w:color="auto"/>
                <w:bottom w:val="none" w:sz="0" w:space="0" w:color="auto"/>
                <w:right w:val="none" w:sz="0" w:space="0" w:color="auto"/>
              </w:divBdr>
            </w:div>
          </w:divsChild>
        </w:div>
        <w:div w:id="1494223325">
          <w:marLeft w:val="0"/>
          <w:marRight w:val="0"/>
          <w:marTop w:val="0"/>
          <w:marBottom w:val="0"/>
          <w:divBdr>
            <w:top w:val="none" w:sz="0" w:space="0" w:color="auto"/>
            <w:left w:val="none" w:sz="0" w:space="0" w:color="auto"/>
            <w:bottom w:val="none" w:sz="0" w:space="0" w:color="auto"/>
            <w:right w:val="none" w:sz="0" w:space="0" w:color="auto"/>
          </w:divBdr>
          <w:divsChild>
            <w:div w:id="2009941202">
              <w:marLeft w:val="0"/>
              <w:marRight w:val="0"/>
              <w:marTop w:val="0"/>
              <w:marBottom w:val="0"/>
              <w:divBdr>
                <w:top w:val="none" w:sz="0" w:space="0" w:color="auto"/>
                <w:left w:val="none" w:sz="0" w:space="0" w:color="auto"/>
                <w:bottom w:val="none" w:sz="0" w:space="0" w:color="auto"/>
                <w:right w:val="none" w:sz="0" w:space="0" w:color="auto"/>
              </w:divBdr>
            </w:div>
          </w:divsChild>
        </w:div>
        <w:div w:id="1615214653">
          <w:marLeft w:val="0"/>
          <w:marRight w:val="0"/>
          <w:marTop w:val="0"/>
          <w:marBottom w:val="0"/>
          <w:divBdr>
            <w:top w:val="none" w:sz="0" w:space="0" w:color="auto"/>
            <w:left w:val="none" w:sz="0" w:space="0" w:color="auto"/>
            <w:bottom w:val="none" w:sz="0" w:space="0" w:color="auto"/>
            <w:right w:val="none" w:sz="0" w:space="0" w:color="auto"/>
          </w:divBdr>
          <w:divsChild>
            <w:div w:id="1754358151">
              <w:marLeft w:val="0"/>
              <w:marRight w:val="0"/>
              <w:marTop w:val="0"/>
              <w:marBottom w:val="0"/>
              <w:divBdr>
                <w:top w:val="none" w:sz="0" w:space="0" w:color="auto"/>
                <w:left w:val="none" w:sz="0" w:space="0" w:color="auto"/>
                <w:bottom w:val="none" w:sz="0" w:space="0" w:color="auto"/>
                <w:right w:val="none" w:sz="0" w:space="0" w:color="auto"/>
              </w:divBdr>
            </w:div>
            <w:div w:id="503320643">
              <w:marLeft w:val="0"/>
              <w:marRight w:val="0"/>
              <w:marTop w:val="0"/>
              <w:marBottom w:val="0"/>
              <w:divBdr>
                <w:top w:val="none" w:sz="0" w:space="0" w:color="auto"/>
                <w:left w:val="none" w:sz="0" w:space="0" w:color="auto"/>
                <w:bottom w:val="none" w:sz="0" w:space="0" w:color="auto"/>
                <w:right w:val="none" w:sz="0" w:space="0" w:color="auto"/>
              </w:divBdr>
            </w:div>
          </w:divsChild>
        </w:div>
        <w:div w:id="2098403374">
          <w:marLeft w:val="0"/>
          <w:marRight w:val="0"/>
          <w:marTop w:val="0"/>
          <w:marBottom w:val="0"/>
          <w:divBdr>
            <w:top w:val="none" w:sz="0" w:space="0" w:color="auto"/>
            <w:left w:val="none" w:sz="0" w:space="0" w:color="auto"/>
            <w:bottom w:val="none" w:sz="0" w:space="0" w:color="auto"/>
            <w:right w:val="none" w:sz="0" w:space="0" w:color="auto"/>
          </w:divBdr>
          <w:divsChild>
            <w:div w:id="212499211">
              <w:marLeft w:val="0"/>
              <w:marRight w:val="0"/>
              <w:marTop w:val="0"/>
              <w:marBottom w:val="0"/>
              <w:divBdr>
                <w:top w:val="none" w:sz="0" w:space="0" w:color="auto"/>
                <w:left w:val="none" w:sz="0" w:space="0" w:color="auto"/>
                <w:bottom w:val="none" w:sz="0" w:space="0" w:color="auto"/>
                <w:right w:val="none" w:sz="0" w:space="0" w:color="auto"/>
              </w:divBdr>
            </w:div>
          </w:divsChild>
        </w:div>
        <w:div w:id="1171138963">
          <w:marLeft w:val="0"/>
          <w:marRight w:val="0"/>
          <w:marTop w:val="0"/>
          <w:marBottom w:val="0"/>
          <w:divBdr>
            <w:top w:val="none" w:sz="0" w:space="0" w:color="auto"/>
            <w:left w:val="none" w:sz="0" w:space="0" w:color="auto"/>
            <w:bottom w:val="none" w:sz="0" w:space="0" w:color="auto"/>
            <w:right w:val="none" w:sz="0" w:space="0" w:color="auto"/>
          </w:divBdr>
          <w:divsChild>
            <w:div w:id="616378086">
              <w:marLeft w:val="0"/>
              <w:marRight w:val="0"/>
              <w:marTop w:val="0"/>
              <w:marBottom w:val="0"/>
              <w:divBdr>
                <w:top w:val="none" w:sz="0" w:space="0" w:color="auto"/>
                <w:left w:val="none" w:sz="0" w:space="0" w:color="auto"/>
                <w:bottom w:val="none" w:sz="0" w:space="0" w:color="auto"/>
                <w:right w:val="none" w:sz="0" w:space="0" w:color="auto"/>
              </w:divBdr>
            </w:div>
          </w:divsChild>
        </w:div>
        <w:div w:id="1703553229">
          <w:marLeft w:val="0"/>
          <w:marRight w:val="0"/>
          <w:marTop w:val="0"/>
          <w:marBottom w:val="0"/>
          <w:divBdr>
            <w:top w:val="none" w:sz="0" w:space="0" w:color="auto"/>
            <w:left w:val="none" w:sz="0" w:space="0" w:color="auto"/>
            <w:bottom w:val="none" w:sz="0" w:space="0" w:color="auto"/>
            <w:right w:val="none" w:sz="0" w:space="0" w:color="auto"/>
          </w:divBdr>
          <w:divsChild>
            <w:div w:id="299311312">
              <w:marLeft w:val="0"/>
              <w:marRight w:val="0"/>
              <w:marTop w:val="0"/>
              <w:marBottom w:val="0"/>
              <w:divBdr>
                <w:top w:val="none" w:sz="0" w:space="0" w:color="auto"/>
                <w:left w:val="none" w:sz="0" w:space="0" w:color="auto"/>
                <w:bottom w:val="none" w:sz="0" w:space="0" w:color="auto"/>
                <w:right w:val="none" w:sz="0" w:space="0" w:color="auto"/>
              </w:divBdr>
            </w:div>
          </w:divsChild>
        </w:div>
        <w:div w:id="84812906">
          <w:marLeft w:val="0"/>
          <w:marRight w:val="0"/>
          <w:marTop w:val="0"/>
          <w:marBottom w:val="0"/>
          <w:divBdr>
            <w:top w:val="none" w:sz="0" w:space="0" w:color="auto"/>
            <w:left w:val="none" w:sz="0" w:space="0" w:color="auto"/>
            <w:bottom w:val="none" w:sz="0" w:space="0" w:color="auto"/>
            <w:right w:val="none" w:sz="0" w:space="0" w:color="auto"/>
          </w:divBdr>
          <w:divsChild>
            <w:div w:id="1641182176">
              <w:marLeft w:val="0"/>
              <w:marRight w:val="0"/>
              <w:marTop w:val="0"/>
              <w:marBottom w:val="0"/>
              <w:divBdr>
                <w:top w:val="none" w:sz="0" w:space="0" w:color="auto"/>
                <w:left w:val="none" w:sz="0" w:space="0" w:color="auto"/>
                <w:bottom w:val="none" w:sz="0" w:space="0" w:color="auto"/>
                <w:right w:val="none" w:sz="0" w:space="0" w:color="auto"/>
              </w:divBdr>
            </w:div>
          </w:divsChild>
        </w:div>
        <w:div w:id="1291084916">
          <w:marLeft w:val="0"/>
          <w:marRight w:val="0"/>
          <w:marTop w:val="0"/>
          <w:marBottom w:val="0"/>
          <w:divBdr>
            <w:top w:val="none" w:sz="0" w:space="0" w:color="auto"/>
            <w:left w:val="none" w:sz="0" w:space="0" w:color="auto"/>
            <w:bottom w:val="none" w:sz="0" w:space="0" w:color="auto"/>
            <w:right w:val="none" w:sz="0" w:space="0" w:color="auto"/>
          </w:divBdr>
          <w:divsChild>
            <w:div w:id="1984507504">
              <w:marLeft w:val="0"/>
              <w:marRight w:val="0"/>
              <w:marTop w:val="0"/>
              <w:marBottom w:val="0"/>
              <w:divBdr>
                <w:top w:val="none" w:sz="0" w:space="0" w:color="auto"/>
                <w:left w:val="none" w:sz="0" w:space="0" w:color="auto"/>
                <w:bottom w:val="none" w:sz="0" w:space="0" w:color="auto"/>
                <w:right w:val="none" w:sz="0" w:space="0" w:color="auto"/>
              </w:divBdr>
            </w:div>
            <w:div w:id="456727316">
              <w:marLeft w:val="0"/>
              <w:marRight w:val="0"/>
              <w:marTop w:val="0"/>
              <w:marBottom w:val="0"/>
              <w:divBdr>
                <w:top w:val="none" w:sz="0" w:space="0" w:color="auto"/>
                <w:left w:val="none" w:sz="0" w:space="0" w:color="auto"/>
                <w:bottom w:val="none" w:sz="0" w:space="0" w:color="auto"/>
                <w:right w:val="none" w:sz="0" w:space="0" w:color="auto"/>
              </w:divBdr>
            </w:div>
          </w:divsChild>
        </w:div>
        <w:div w:id="1172260033">
          <w:marLeft w:val="0"/>
          <w:marRight w:val="0"/>
          <w:marTop w:val="0"/>
          <w:marBottom w:val="0"/>
          <w:divBdr>
            <w:top w:val="none" w:sz="0" w:space="0" w:color="auto"/>
            <w:left w:val="none" w:sz="0" w:space="0" w:color="auto"/>
            <w:bottom w:val="none" w:sz="0" w:space="0" w:color="auto"/>
            <w:right w:val="none" w:sz="0" w:space="0" w:color="auto"/>
          </w:divBdr>
          <w:divsChild>
            <w:div w:id="1858155272">
              <w:marLeft w:val="0"/>
              <w:marRight w:val="0"/>
              <w:marTop w:val="0"/>
              <w:marBottom w:val="0"/>
              <w:divBdr>
                <w:top w:val="none" w:sz="0" w:space="0" w:color="auto"/>
                <w:left w:val="none" w:sz="0" w:space="0" w:color="auto"/>
                <w:bottom w:val="none" w:sz="0" w:space="0" w:color="auto"/>
                <w:right w:val="none" w:sz="0" w:space="0" w:color="auto"/>
              </w:divBdr>
            </w:div>
          </w:divsChild>
        </w:div>
        <w:div w:id="499195413">
          <w:marLeft w:val="0"/>
          <w:marRight w:val="0"/>
          <w:marTop w:val="0"/>
          <w:marBottom w:val="0"/>
          <w:divBdr>
            <w:top w:val="none" w:sz="0" w:space="0" w:color="auto"/>
            <w:left w:val="none" w:sz="0" w:space="0" w:color="auto"/>
            <w:bottom w:val="none" w:sz="0" w:space="0" w:color="auto"/>
            <w:right w:val="none" w:sz="0" w:space="0" w:color="auto"/>
          </w:divBdr>
          <w:divsChild>
            <w:div w:id="896745280">
              <w:marLeft w:val="0"/>
              <w:marRight w:val="0"/>
              <w:marTop w:val="0"/>
              <w:marBottom w:val="0"/>
              <w:divBdr>
                <w:top w:val="none" w:sz="0" w:space="0" w:color="auto"/>
                <w:left w:val="none" w:sz="0" w:space="0" w:color="auto"/>
                <w:bottom w:val="none" w:sz="0" w:space="0" w:color="auto"/>
                <w:right w:val="none" w:sz="0" w:space="0" w:color="auto"/>
              </w:divBdr>
            </w:div>
          </w:divsChild>
        </w:div>
        <w:div w:id="972252216">
          <w:marLeft w:val="0"/>
          <w:marRight w:val="0"/>
          <w:marTop w:val="0"/>
          <w:marBottom w:val="0"/>
          <w:divBdr>
            <w:top w:val="none" w:sz="0" w:space="0" w:color="auto"/>
            <w:left w:val="none" w:sz="0" w:space="0" w:color="auto"/>
            <w:bottom w:val="none" w:sz="0" w:space="0" w:color="auto"/>
            <w:right w:val="none" w:sz="0" w:space="0" w:color="auto"/>
          </w:divBdr>
          <w:divsChild>
            <w:div w:id="605695171">
              <w:marLeft w:val="0"/>
              <w:marRight w:val="0"/>
              <w:marTop w:val="0"/>
              <w:marBottom w:val="0"/>
              <w:divBdr>
                <w:top w:val="none" w:sz="0" w:space="0" w:color="auto"/>
                <w:left w:val="none" w:sz="0" w:space="0" w:color="auto"/>
                <w:bottom w:val="none" w:sz="0" w:space="0" w:color="auto"/>
                <w:right w:val="none" w:sz="0" w:space="0" w:color="auto"/>
              </w:divBdr>
            </w:div>
          </w:divsChild>
        </w:div>
        <w:div w:id="114910250">
          <w:marLeft w:val="0"/>
          <w:marRight w:val="0"/>
          <w:marTop w:val="0"/>
          <w:marBottom w:val="0"/>
          <w:divBdr>
            <w:top w:val="none" w:sz="0" w:space="0" w:color="auto"/>
            <w:left w:val="none" w:sz="0" w:space="0" w:color="auto"/>
            <w:bottom w:val="none" w:sz="0" w:space="0" w:color="auto"/>
            <w:right w:val="none" w:sz="0" w:space="0" w:color="auto"/>
          </w:divBdr>
          <w:divsChild>
            <w:div w:id="1491673300">
              <w:marLeft w:val="0"/>
              <w:marRight w:val="0"/>
              <w:marTop w:val="0"/>
              <w:marBottom w:val="0"/>
              <w:divBdr>
                <w:top w:val="none" w:sz="0" w:space="0" w:color="auto"/>
                <w:left w:val="none" w:sz="0" w:space="0" w:color="auto"/>
                <w:bottom w:val="none" w:sz="0" w:space="0" w:color="auto"/>
                <w:right w:val="none" w:sz="0" w:space="0" w:color="auto"/>
              </w:divBdr>
            </w:div>
          </w:divsChild>
        </w:div>
        <w:div w:id="1481728040">
          <w:marLeft w:val="0"/>
          <w:marRight w:val="0"/>
          <w:marTop w:val="0"/>
          <w:marBottom w:val="0"/>
          <w:divBdr>
            <w:top w:val="none" w:sz="0" w:space="0" w:color="auto"/>
            <w:left w:val="none" w:sz="0" w:space="0" w:color="auto"/>
            <w:bottom w:val="none" w:sz="0" w:space="0" w:color="auto"/>
            <w:right w:val="none" w:sz="0" w:space="0" w:color="auto"/>
          </w:divBdr>
          <w:divsChild>
            <w:div w:id="1160073551">
              <w:marLeft w:val="0"/>
              <w:marRight w:val="0"/>
              <w:marTop w:val="0"/>
              <w:marBottom w:val="0"/>
              <w:divBdr>
                <w:top w:val="none" w:sz="0" w:space="0" w:color="auto"/>
                <w:left w:val="none" w:sz="0" w:space="0" w:color="auto"/>
                <w:bottom w:val="none" w:sz="0" w:space="0" w:color="auto"/>
                <w:right w:val="none" w:sz="0" w:space="0" w:color="auto"/>
              </w:divBdr>
            </w:div>
            <w:div w:id="1776440124">
              <w:marLeft w:val="0"/>
              <w:marRight w:val="0"/>
              <w:marTop w:val="0"/>
              <w:marBottom w:val="0"/>
              <w:divBdr>
                <w:top w:val="none" w:sz="0" w:space="0" w:color="auto"/>
                <w:left w:val="none" w:sz="0" w:space="0" w:color="auto"/>
                <w:bottom w:val="none" w:sz="0" w:space="0" w:color="auto"/>
                <w:right w:val="none" w:sz="0" w:space="0" w:color="auto"/>
              </w:divBdr>
            </w:div>
          </w:divsChild>
        </w:div>
        <w:div w:id="1885673852">
          <w:marLeft w:val="0"/>
          <w:marRight w:val="0"/>
          <w:marTop w:val="0"/>
          <w:marBottom w:val="0"/>
          <w:divBdr>
            <w:top w:val="none" w:sz="0" w:space="0" w:color="auto"/>
            <w:left w:val="none" w:sz="0" w:space="0" w:color="auto"/>
            <w:bottom w:val="none" w:sz="0" w:space="0" w:color="auto"/>
            <w:right w:val="none" w:sz="0" w:space="0" w:color="auto"/>
          </w:divBdr>
          <w:divsChild>
            <w:div w:id="119496403">
              <w:marLeft w:val="0"/>
              <w:marRight w:val="0"/>
              <w:marTop w:val="0"/>
              <w:marBottom w:val="0"/>
              <w:divBdr>
                <w:top w:val="none" w:sz="0" w:space="0" w:color="auto"/>
                <w:left w:val="none" w:sz="0" w:space="0" w:color="auto"/>
                <w:bottom w:val="none" w:sz="0" w:space="0" w:color="auto"/>
                <w:right w:val="none" w:sz="0" w:space="0" w:color="auto"/>
              </w:divBdr>
            </w:div>
          </w:divsChild>
        </w:div>
        <w:div w:id="2073650191">
          <w:marLeft w:val="0"/>
          <w:marRight w:val="0"/>
          <w:marTop w:val="0"/>
          <w:marBottom w:val="0"/>
          <w:divBdr>
            <w:top w:val="none" w:sz="0" w:space="0" w:color="auto"/>
            <w:left w:val="none" w:sz="0" w:space="0" w:color="auto"/>
            <w:bottom w:val="none" w:sz="0" w:space="0" w:color="auto"/>
            <w:right w:val="none" w:sz="0" w:space="0" w:color="auto"/>
          </w:divBdr>
          <w:divsChild>
            <w:div w:id="655302194">
              <w:marLeft w:val="0"/>
              <w:marRight w:val="0"/>
              <w:marTop w:val="0"/>
              <w:marBottom w:val="0"/>
              <w:divBdr>
                <w:top w:val="none" w:sz="0" w:space="0" w:color="auto"/>
                <w:left w:val="none" w:sz="0" w:space="0" w:color="auto"/>
                <w:bottom w:val="none" w:sz="0" w:space="0" w:color="auto"/>
                <w:right w:val="none" w:sz="0" w:space="0" w:color="auto"/>
              </w:divBdr>
            </w:div>
          </w:divsChild>
        </w:div>
        <w:div w:id="1804273381">
          <w:marLeft w:val="0"/>
          <w:marRight w:val="0"/>
          <w:marTop w:val="0"/>
          <w:marBottom w:val="0"/>
          <w:divBdr>
            <w:top w:val="none" w:sz="0" w:space="0" w:color="auto"/>
            <w:left w:val="none" w:sz="0" w:space="0" w:color="auto"/>
            <w:bottom w:val="none" w:sz="0" w:space="0" w:color="auto"/>
            <w:right w:val="none" w:sz="0" w:space="0" w:color="auto"/>
          </w:divBdr>
          <w:divsChild>
            <w:div w:id="867521875">
              <w:marLeft w:val="0"/>
              <w:marRight w:val="0"/>
              <w:marTop w:val="0"/>
              <w:marBottom w:val="0"/>
              <w:divBdr>
                <w:top w:val="none" w:sz="0" w:space="0" w:color="auto"/>
                <w:left w:val="none" w:sz="0" w:space="0" w:color="auto"/>
                <w:bottom w:val="none" w:sz="0" w:space="0" w:color="auto"/>
                <w:right w:val="none" w:sz="0" w:space="0" w:color="auto"/>
              </w:divBdr>
            </w:div>
          </w:divsChild>
        </w:div>
        <w:div w:id="915749630">
          <w:marLeft w:val="0"/>
          <w:marRight w:val="0"/>
          <w:marTop w:val="0"/>
          <w:marBottom w:val="0"/>
          <w:divBdr>
            <w:top w:val="none" w:sz="0" w:space="0" w:color="auto"/>
            <w:left w:val="none" w:sz="0" w:space="0" w:color="auto"/>
            <w:bottom w:val="none" w:sz="0" w:space="0" w:color="auto"/>
            <w:right w:val="none" w:sz="0" w:space="0" w:color="auto"/>
          </w:divBdr>
          <w:divsChild>
            <w:div w:id="132020080">
              <w:marLeft w:val="0"/>
              <w:marRight w:val="0"/>
              <w:marTop w:val="0"/>
              <w:marBottom w:val="0"/>
              <w:divBdr>
                <w:top w:val="none" w:sz="0" w:space="0" w:color="auto"/>
                <w:left w:val="none" w:sz="0" w:space="0" w:color="auto"/>
                <w:bottom w:val="none" w:sz="0" w:space="0" w:color="auto"/>
                <w:right w:val="none" w:sz="0" w:space="0" w:color="auto"/>
              </w:divBdr>
            </w:div>
          </w:divsChild>
        </w:div>
        <w:div w:id="725304188">
          <w:marLeft w:val="0"/>
          <w:marRight w:val="0"/>
          <w:marTop w:val="0"/>
          <w:marBottom w:val="0"/>
          <w:divBdr>
            <w:top w:val="none" w:sz="0" w:space="0" w:color="auto"/>
            <w:left w:val="none" w:sz="0" w:space="0" w:color="auto"/>
            <w:bottom w:val="none" w:sz="0" w:space="0" w:color="auto"/>
            <w:right w:val="none" w:sz="0" w:space="0" w:color="auto"/>
          </w:divBdr>
          <w:divsChild>
            <w:div w:id="1238980546">
              <w:marLeft w:val="0"/>
              <w:marRight w:val="0"/>
              <w:marTop w:val="0"/>
              <w:marBottom w:val="0"/>
              <w:divBdr>
                <w:top w:val="none" w:sz="0" w:space="0" w:color="auto"/>
                <w:left w:val="none" w:sz="0" w:space="0" w:color="auto"/>
                <w:bottom w:val="none" w:sz="0" w:space="0" w:color="auto"/>
                <w:right w:val="none" w:sz="0" w:space="0" w:color="auto"/>
              </w:divBdr>
            </w:div>
            <w:div w:id="1318419929">
              <w:marLeft w:val="0"/>
              <w:marRight w:val="0"/>
              <w:marTop w:val="0"/>
              <w:marBottom w:val="0"/>
              <w:divBdr>
                <w:top w:val="none" w:sz="0" w:space="0" w:color="auto"/>
                <w:left w:val="none" w:sz="0" w:space="0" w:color="auto"/>
                <w:bottom w:val="none" w:sz="0" w:space="0" w:color="auto"/>
                <w:right w:val="none" w:sz="0" w:space="0" w:color="auto"/>
              </w:divBdr>
            </w:div>
          </w:divsChild>
        </w:div>
        <w:div w:id="1213228984">
          <w:marLeft w:val="0"/>
          <w:marRight w:val="0"/>
          <w:marTop w:val="0"/>
          <w:marBottom w:val="0"/>
          <w:divBdr>
            <w:top w:val="none" w:sz="0" w:space="0" w:color="auto"/>
            <w:left w:val="none" w:sz="0" w:space="0" w:color="auto"/>
            <w:bottom w:val="none" w:sz="0" w:space="0" w:color="auto"/>
            <w:right w:val="none" w:sz="0" w:space="0" w:color="auto"/>
          </w:divBdr>
          <w:divsChild>
            <w:div w:id="1984312574">
              <w:marLeft w:val="0"/>
              <w:marRight w:val="0"/>
              <w:marTop w:val="0"/>
              <w:marBottom w:val="0"/>
              <w:divBdr>
                <w:top w:val="none" w:sz="0" w:space="0" w:color="auto"/>
                <w:left w:val="none" w:sz="0" w:space="0" w:color="auto"/>
                <w:bottom w:val="none" w:sz="0" w:space="0" w:color="auto"/>
                <w:right w:val="none" w:sz="0" w:space="0" w:color="auto"/>
              </w:divBdr>
            </w:div>
            <w:div w:id="441922555">
              <w:marLeft w:val="0"/>
              <w:marRight w:val="0"/>
              <w:marTop w:val="0"/>
              <w:marBottom w:val="0"/>
              <w:divBdr>
                <w:top w:val="none" w:sz="0" w:space="0" w:color="auto"/>
                <w:left w:val="none" w:sz="0" w:space="0" w:color="auto"/>
                <w:bottom w:val="none" w:sz="0" w:space="0" w:color="auto"/>
                <w:right w:val="none" w:sz="0" w:space="0" w:color="auto"/>
              </w:divBdr>
            </w:div>
          </w:divsChild>
        </w:div>
        <w:div w:id="1024281287">
          <w:marLeft w:val="0"/>
          <w:marRight w:val="0"/>
          <w:marTop w:val="0"/>
          <w:marBottom w:val="0"/>
          <w:divBdr>
            <w:top w:val="none" w:sz="0" w:space="0" w:color="auto"/>
            <w:left w:val="none" w:sz="0" w:space="0" w:color="auto"/>
            <w:bottom w:val="none" w:sz="0" w:space="0" w:color="auto"/>
            <w:right w:val="none" w:sz="0" w:space="0" w:color="auto"/>
          </w:divBdr>
          <w:divsChild>
            <w:div w:id="815226361">
              <w:marLeft w:val="0"/>
              <w:marRight w:val="0"/>
              <w:marTop w:val="0"/>
              <w:marBottom w:val="0"/>
              <w:divBdr>
                <w:top w:val="none" w:sz="0" w:space="0" w:color="auto"/>
                <w:left w:val="none" w:sz="0" w:space="0" w:color="auto"/>
                <w:bottom w:val="none" w:sz="0" w:space="0" w:color="auto"/>
                <w:right w:val="none" w:sz="0" w:space="0" w:color="auto"/>
              </w:divBdr>
            </w:div>
          </w:divsChild>
        </w:div>
        <w:div w:id="801000200">
          <w:marLeft w:val="0"/>
          <w:marRight w:val="0"/>
          <w:marTop w:val="0"/>
          <w:marBottom w:val="0"/>
          <w:divBdr>
            <w:top w:val="none" w:sz="0" w:space="0" w:color="auto"/>
            <w:left w:val="none" w:sz="0" w:space="0" w:color="auto"/>
            <w:bottom w:val="none" w:sz="0" w:space="0" w:color="auto"/>
            <w:right w:val="none" w:sz="0" w:space="0" w:color="auto"/>
          </w:divBdr>
          <w:divsChild>
            <w:div w:id="1627852689">
              <w:marLeft w:val="0"/>
              <w:marRight w:val="0"/>
              <w:marTop w:val="0"/>
              <w:marBottom w:val="0"/>
              <w:divBdr>
                <w:top w:val="none" w:sz="0" w:space="0" w:color="auto"/>
                <w:left w:val="none" w:sz="0" w:space="0" w:color="auto"/>
                <w:bottom w:val="none" w:sz="0" w:space="0" w:color="auto"/>
                <w:right w:val="none" w:sz="0" w:space="0" w:color="auto"/>
              </w:divBdr>
            </w:div>
          </w:divsChild>
        </w:div>
        <w:div w:id="1741632518">
          <w:marLeft w:val="0"/>
          <w:marRight w:val="0"/>
          <w:marTop w:val="0"/>
          <w:marBottom w:val="0"/>
          <w:divBdr>
            <w:top w:val="none" w:sz="0" w:space="0" w:color="auto"/>
            <w:left w:val="none" w:sz="0" w:space="0" w:color="auto"/>
            <w:bottom w:val="none" w:sz="0" w:space="0" w:color="auto"/>
            <w:right w:val="none" w:sz="0" w:space="0" w:color="auto"/>
          </w:divBdr>
          <w:divsChild>
            <w:div w:id="514151456">
              <w:marLeft w:val="0"/>
              <w:marRight w:val="0"/>
              <w:marTop w:val="0"/>
              <w:marBottom w:val="0"/>
              <w:divBdr>
                <w:top w:val="none" w:sz="0" w:space="0" w:color="auto"/>
                <w:left w:val="none" w:sz="0" w:space="0" w:color="auto"/>
                <w:bottom w:val="none" w:sz="0" w:space="0" w:color="auto"/>
                <w:right w:val="none" w:sz="0" w:space="0" w:color="auto"/>
              </w:divBdr>
            </w:div>
          </w:divsChild>
        </w:div>
        <w:div w:id="443187159">
          <w:marLeft w:val="0"/>
          <w:marRight w:val="0"/>
          <w:marTop w:val="0"/>
          <w:marBottom w:val="0"/>
          <w:divBdr>
            <w:top w:val="none" w:sz="0" w:space="0" w:color="auto"/>
            <w:left w:val="none" w:sz="0" w:space="0" w:color="auto"/>
            <w:bottom w:val="none" w:sz="0" w:space="0" w:color="auto"/>
            <w:right w:val="none" w:sz="0" w:space="0" w:color="auto"/>
          </w:divBdr>
          <w:divsChild>
            <w:div w:id="1800610991">
              <w:marLeft w:val="0"/>
              <w:marRight w:val="0"/>
              <w:marTop w:val="0"/>
              <w:marBottom w:val="0"/>
              <w:divBdr>
                <w:top w:val="none" w:sz="0" w:space="0" w:color="auto"/>
                <w:left w:val="none" w:sz="0" w:space="0" w:color="auto"/>
                <w:bottom w:val="none" w:sz="0" w:space="0" w:color="auto"/>
                <w:right w:val="none" w:sz="0" w:space="0" w:color="auto"/>
              </w:divBdr>
            </w:div>
            <w:div w:id="1548759254">
              <w:marLeft w:val="0"/>
              <w:marRight w:val="0"/>
              <w:marTop w:val="0"/>
              <w:marBottom w:val="0"/>
              <w:divBdr>
                <w:top w:val="none" w:sz="0" w:space="0" w:color="auto"/>
                <w:left w:val="none" w:sz="0" w:space="0" w:color="auto"/>
                <w:bottom w:val="none" w:sz="0" w:space="0" w:color="auto"/>
                <w:right w:val="none" w:sz="0" w:space="0" w:color="auto"/>
              </w:divBdr>
            </w:div>
          </w:divsChild>
        </w:div>
        <w:div w:id="400718941">
          <w:marLeft w:val="0"/>
          <w:marRight w:val="0"/>
          <w:marTop w:val="0"/>
          <w:marBottom w:val="0"/>
          <w:divBdr>
            <w:top w:val="none" w:sz="0" w:space="0" w:color="auto"/>
            <w:left w:val="none" w:sz="0" w:space="0" w:color="auto"/>
            <w:bottom w:val="none" w:sz="0" w:space="0" w:color="auto"/>
            <w:right w:val="none" w:sz="0" w:space="0" w:color="auto"/>
          </w:divBdr>
          <w:divsChild>
            <w:div w:id="324865449">
              <w:marLeft w:val="0"/>
              <w:marRight w:val="0"/>
              <w:marTop w:val="0"/>
              <w:marBottom w:val="0"/>
              <w:divBdr>
                <w:top w:val="none" w:sz="0" w:space="0" w:color="auto"/>
                <w:left w:val="none" w:sz="0" w:space="0" w:color="auto"/>
                <w:bottom w:val="none" w:sz="0" w:space="0" w:color="auto"/>
                <w:right w:val="none" w:sz="0" w:space="0" w:color="auto"/>
              </w:divBdr>
            </w:div>
          </w:divsChild>
        </w:div>
        <w:div w:id="1254511774">
          <w:marLeft w:val="0"/>
          <w:marRight w:val="0"/>
          <w:marTop w:val="0"/>
          <w:marBottom w:val="0"/>
          <w:divBdr>
            <w:top w:val="none" w:sz="0" w:space="0" w:color="auto"/>
            <w:left w:val="none" w:sz="0" w:space="0" w:color="auto"/>
            <w:bottom w:val="none" w:sz="0" w:space="0" w:color="auto"/>
            <w:right w:val="none" w:sz="0" w:space="0" w:color="auto"/>
          </w:divBdr>
          <w:divsChild>
            <w:div w:id="894119984">
              <w:marLeft w:val="0"/>
              <w:marRight w:val="0"/>
              <w:marTop w:val="0"/>
              <w:marBottom w:val="0"/>
              <w:divBdr>
                <w:top w:val="none" w:sz="0" w:space="0" w:color="auto"/>
                <w:left w:val="none" w:sz="0" w:space="0" w:color="auto"/>
                <w:bottom w:val="none" w:sz="0" w:space="0" w:color="auto"/>
                <w:right w:val="none" w:sz="0" w:space="0" w:color="auto"/>
              </w:divBdr>
            </w:div>
          </w:divsChild>
        </w:div>
        <w:div w:id="1869366269">
          <w:marLeft w:val="0"/>
          <w:marRight w:val="0"/>
          <w:marTop w:val="0"/>
          <w:marBottom w:val="0"/>
          <w:divBdr>
            <w:top w:val="none" w:sz="0" w:space="0" w:color="auto"/>
            <w:left w:val="none" w:sz="0" w:space="0" w:color="auto"/>
            <w:bottom w:val="none" w:sz="0" w:space="0" w:color="auto"/>
            <w:right w:val="none" w:sz="0" w:space="0" w:color="auto"/>
          </w:divBdr>
          <w:divsChild>
            <w:div w:id="1160120310">
              <w:marLeft w:val="0"/>
              <w:marRight w:val="0"/>
              <w:marTop w:val="0"/>
              <w:marBottom w:val="0"/>
              <w:divBdr>
                <w:top w:val="none" w:sz="0" w:space="0" w:color="auto"/>
                <w:left w:val="none" w:sz="0" w:space="0" w:color="auto"/>
                <w:bottom w:val="none" w:sz="0" w:space="0" w:color="auto"/>
                <w:right w:val="none" w:sz="0" w:space="0" w:color="auto"/>
              </w:divBdr>
            </w:div>
          </w:divsChild>
        </w:div>
        <w:div w:id="1866626893">
          <w:marLeft w:val="0"/>
          <w:marRight w:val="0"/>
          <w:marTop w:val="0"/>
          <w:marBottom w:val="0"/>
          <w:divBdr>
            <w:top w:val="none" w:sz="0" w:space="0" w:color="auto"/>
            <w:left w:val="none" w:sz="0" w:space="0" w:color="auto"/>
            <w:bottom w:val="none" w:sz="0" w:space="0" w:color="auto"/>
            <w:right w:val="none" w:sz="0" w:space="0" w:color="auto"/>
          </w:divBdr>
          <w:divsChild>
            <w:div w:id="1456949269">
              <w:marLeft w:val="0"/>
              <w:marRight w:val="0"/>
              <w:marTop w:val="0"/>
              <w:marBottom w:val="0"/>
              <w:divBdr>
                <w:top w:val="none" w:sz="0" w:space="0" w:color="auto"/>
                <w:left w:val="none" w:sz="0" w:space="0" w:color="auto"/>
                <w:bottom w:val="none" w:sz="0" w:space="0" w:color="auto"/>
                <w:right w:val="none" w:sz="0" w:space="0" w:color="auto"/>
              </w:divBdr>
            </w:div>
          </w:divsChild>
        </w:div>
        <w:div w:id="836386249">
          <w:marLeft w:val="0"/>
          <w:marRight w:val="0"/>
          <w:marTop w:val="0"/>
          <w:marBottom w:val="0"/>
          <w:divBdr>
            <w:top w:val="none" w:sz="0" w:space="0" w:color="auto"/>
            <w:left w:val="none" w:sz="0" w:space="0" w:color="auto"/>
            <w:bottom w:val="none" w:sz="0" w:space="0" w:color="auto"/>
            <w:right w:val="none" w:sz="0" w:space="0" w:color="auto"/>
          </w:divBdr>
          <w:divsChild>
            <w:div w:id="1842501948">
              <w:marLeft w:val="0"/>
              <w:marRight w:val="0"/>
              <w:marTop w:val="0"/>
              <w:marBottom w:val="0"/>
              <w:divBdr>
                <w:top w:val="none" w:sz="0" w:space="0" w:color="auto"/>
                <w:left w:val="none" w:sz="0" w:space="0" w:color="auto"/>
                <w:bottom w:val="none" w:sz="0" w:space="0" w:color="auto"/>
                <w:right w:val="none" w:sz="0" w:space="0" w:color="auto"/>
              </w:divBdr>
            </w:div>
            <w:div w:id="1764297156">
              <w:marLeft w:val="0"/>
              <w:marRight w:val="0"/>
              <w:marTop w:val="0"/>
              <w:marBottom w:val="0"/>
              <w:divBdr>
                <w:top w:val="none" w:sz="0" w:space="0" w:color="auto"/>
                <w:left w:val="none" w:sz="0" w:space="0" w:color="auto"/>
                <w:bottom w:val="none" w:sz="0" w:space="0" w:color="auto"/>
                <w:right w:val="none" w:sz="0" w:space="0" w:color="auto"/>
              </w:divBdr>
            </w:div>
          </w:divsChild>
        </w:div>
        <w:div w:id="928462509">
          <w:marLeft w:val="0"/>
          <w:marRight w:val="0"/>
          <w:marTop w:val="0"/>
          <w:marBottom w:val="0"/>
          <w:divBdr>
            <w:top w:val="none" w:sz="0" w:space="0" w:color="auto"/>
            <w:left w:val="none" w:sz="0" w:space="0" w:color="auto"/>
            <w:bottom w:val="none" w:sz="0" w:space="0" w:color="auto"/>
            <w:right w:val="none" w:sz="0" w:space="0" w:color="auto"/>
          </w:divBdr>
          <w:divsChild>
            <w:div w:id="1558399960">
              <w:marLeft w:val="0"/>
              <w:marRight w:val="0"/>
              <w:marTop w:val="0"/>
              <w:marBottom w:val="0"/>
              <w:divBdr>
                <w:top w:val="none" w:sz="0" w:space="0" w:color="auto"/>
                <w:left w:val="none" w:sz="0" w:space="0" w:color="auto"/>
                <w:bottom w:val="none" w:sz="0" w:space="0" w:color="auto"/>
                <w:right w:val="none" w:sz="0" w:space="0" w:color="auto"/>
              </w:divBdr>
            </w:div>
          </w:divsChild>
        </w:div>
        <w:div w:id="1546872044">
          <w:marLeft w:val="0"/>
          <w:marRight w:val="0"/>
          <w:marTop w:val="0"/>
          <w:marBottom w:val="0"/>
          <w:divBdr>
            <w:top w:val="none" w:sz="0" w:space="0" w:color="auto"/>
            <w:left w:val="none" w:sz="0" w:space="0" w:color="auto"/>
            <w:bottom w:val="none" w:sz="0" w:space="0" w:color="auto"/>
            <w:right w:val="none" w:sz="0" w:space="0" w:color="auto"/>
          </w:divBdr>
          <w:divsChild>
            <w:div w:id="364135881">
              <w:marLeft w:val="0"/>
              <w:marRight w:val="0"/>
              <w:marTop w:val="0"/>
              <w:marBottom w:val="0"/>
              <w:divBdr>
                <w:top w:val="none" w:sz="0" w:space="0" w:color="auto"/>
                <w:left w:val="none" w:sz="0" w:space="0" w:color="auto"/>
                <w:bottom w:val="none" w:sz="0" w:space="0" w:color="auto"/>
                <w:right w:val="none" w:sz="0" w:space="0" w:color="auto"/>
              </w:divBdr>
            </w:div>
            <w:div w:id="1487286091">
              <w:marLeft w:val="0"/>
              <w:marRight w:val="0"/>
              <w:marTop w:val="0"/>
              <w:marBottom w:val="0"/>
              <w:divBdr>
                <w:top w:val="none" w:sz="0" w:space="0" w:color="auto"/>
                <w:left w:val="none" w:sz="0" w:space="0" w:color="auto"/>
                <w:bottom w:val="none" w:sz="0" w:space="0" w:color="auto"/>
                <w:right w:val="none" w:sz="0" w:space="0" w:color="auto"/>
              </w:divBdr>
            </w:div>
          </w:divsChild>
        </w:div>
        <w:div w:id="1476489424">
          <w:marLeft w:val="0"/>
          <w:marRight w:val="0"/>
          <w:marTop w:val="0"/>
          <w:marBottom w:val="0"/>
          <w:divBdr>
            <w:top w:val="none" w:sz="0" w:space="0" w:color="auto"/>
            <w:left w:val="none" w:sz="0" w:space="0" w:color="auto"/>
            <w:bottom w:val="none" w:sz="0" w:space="0" w:color="auto"/>
            <w:right w:val="none" w:sz="0" w:space="0" w:color="auto"/>
          </w:divBdr>
          <w:divsChild>
            <w:div w:id="1291352285">
              <w:marLeft w:val="0"/>
              <w:marRight w:val="0"/>
              <w:marTop w:val="0"/>
              <w:marBottom w:val="0"/>
              <w:divBdr>
                <w:top w:val="none" w:sz="0" w:space="0" w:color="auto"/>
                <w:left w:val="none" w:sz="0" w:space="0" w:color="auto"/>
                <w:bottom w:val="none" w:sz="0" w:space="0" w:color="auto"/>
                <w:right w:val="none" w:sz="0" w:space="0" w:color="auto"/>
              </w:divBdr>
            </w:div>
          </w:divsChild>
        </w:div>
        <w:div w:id="52395662">
          <w:marLeft w:val="0"/>
          <w:marRight w:val="0"/>
          <w:marTop w:val="0"/>
          <w:marBottom w:val="0"/>
          <w:divBdr>
            <w:top w:val="none" w:sz="0" w:space="0" w:color="auto"/>
            <w:left w:val="none" w:sz="0" w:space="0" w:color="auto"/>
            <w:bottom w:val="none" w:sz="0" w:space="0" w:color="auto"/>
            <w:right w:val="none" w:sz="0" w:space="0" w:color="auto"/>
          </w:divBdr>
          <w:divsChild>
            <w:div w:id="65618201">
              <w:marLeft w:val="0"/>
              <w:marRight w:val="0"/>
              <w:marTop w:val="0"/>
              <w:marBottom w:val="0"/>
              <w:divBdr>
                <w:top w:val="none" w:sz="0" w:space="0" w:color="auto"/>
                <w:left w:val="none" w:sz="0" w:space="0" w:color="auto"/>
                <w:bottom w:val="none" w:sz="0" w:space="0" w:color="auto"/>
                <w:right w:val="none" w:sz="0" w:space="0" w:color="auto"/>
              </w:divBdr>
            </w:div>
          </w:divsChild>
        </w:div>
        <w:div w:id="374426342">
          <w:marLeft w:val="0"/>
          <w:marRight w:val="0"/>
          <w:marTop w:val="0"/>
          <w:marBottom w:val="0"/>
          <w:divBdr>
            <w:top w:val="none" w:sz="0" w:space="0" w:color="auto"/>
            <w:left w:val="none" w:sz="0" w:space="0" w:color="auto"/>
            <w:bottom w:val="none" w:sz="0" w:space="0" w:color="auto"/>
            <w:right w:val="none" w:sz="0" w:space="0" w:color="auto"/>
          </w:divBdr>
          <w:divsChild>
            <w:div w:id="1256207301">
              <w:marLeft w:val="0"/>
              <w:marRight w:val="0"/>
              <w:marTop w:val="0"/>
              <w:marBottom w:val="0"/>
              <w:divBdr>
                <w:top w:val="none" w:sz="0" w:space="0" w:color="auto"/>
                <w:left w:val="none" w:sz="0" w:space="0" w:color="auto"/>
                <w:bottom w:val="none" w:sz="0" w:space="0" w:color="auto"/>
                <w:right w:val="none" w:sz="0" w:space="0" w:color="auto"/>
              </w:divBdr>
            </w:div>
          </w:divsChild>
        </w:div>
        <w:div w:id="826242155">
          <w:marLeft w:val="0"/>
          <w:marRight w:val="0"/>
          <w:marTop w:val="0"/>
          <w:marBottom w:val="0"/>
          <w:divBdr>
            <w:top w:val="none" w:sz="0" w:space="0" w:color="auto"/>
            <w:left w:val="none" w:sz="0" w:space="0" w:color="auto"/>
            <w:bottom w:val="none" w:sz="0" w:space="0" w:color="auto"/>
            <w:right w:val="none" w:sz="0" w:space="0" w:color="auto"/>
          </w:divBdr>
          <w:divsChild>
            <w:div w:id="144901832">
              <w:marLeft w:val="0"/>
              <w:marRight w:val="0"/>
              <w:marTop w:val="0"/>
              <w:marBottom w:val="0"/>
              <w:divBdr>
                <w:top w:val="none" w:sz="0" w:space="0" w:color="auto"/>
                <w:left w:val="none" w:sz="0" w:space="0" w:color="auto"/>
                <w:bottom w:val="none" w:sz="0" w:space="0" w:color="auto"/>
                <w:right w:val="none" w:sz="0" w:space="0" w:color="auto"/>
              </w:divBdr>
            </w:div>
          </w:divsChild>
        </w:div>
        <w:div w:id="1102072201">
          <w:marLeft w:val="0"/>
          <w:marRight w:val="0"/>
          <w:marTop w:val="0"/>
          <w:marBottom w:val="0"/>
          <w:divBdr>
            <w:top w:val="none" w:sz="0" w:space="0" w:color="auto"/>
            <w:left w:val="none" w:sz="0" w:space="0" w:color="auto"/>
            <w:bottom w:val="none" w:sz="0" w:space="0" w:color="auto"/>
            <w:right w:val="none" w:sz="0" w:space="0" w:color="auto"/>
          </w:divBdr>
          <w:divsChild>
            <w:div w:id="1429083662">
              <w:marLeft w:val="0"/>
              <w:marRight w:val="0"/>
              <w:marTop w:val="0"/>
              <w:marBottom w:val="0"/>
              <w:divBdr>
                <w:top w:val="none" w:sz="0" w:space="0" w:color="auto"/>
                <w:left w:val="none" w:sz="0" w:space="0" w:color="auto"/>
                <w:bottom w:val="none" w:sz="0" w:space="0" w:color="auto"/>
                <w:right w:val="none" w:sz="0" w:space="0" w:color="auto"/>
              </w:divBdr>
            </w:div>
            <w:div w:id="559293965">
              <w:marLeft w:val="0"/>
              <w:marRight w:val="0"/>
              <w:marTop w:val="0"/>
              <w:marBottom w:val="0"/>
              <w:divBdr>
                <w:top w:val="none" w:sz="0" w:space="0" w:color="auto"/>
                <w:left w:val="none" w:sz="0" w:space="0" w:color="auto"/>
                <w:bottom w:val="none" w:sz="0" w:space="0" w:color="auto"/>
                <w:right w:val="none" w:sz="0" w:space="0" w:color="auto"/>
              </w:divBdr>
            </w:div>
          </w:divsChild>
        </w:div>
        <w:div w:id="1760717539">
          <w:marLeft w:val="0"/>
          <w:marRight w:val="0"/>
          <w:marTop w:val="0"/>
          <w:marBottom w:val="0"/>
          <w:divBdr>
            <w:top w:val="none" w:sz="0" w:space="0" w:color="auto"/>
            <w:left w:val="none" w:sz="0" w:space="0" w:color="auto"/>
            <w:bottom w:val="none" w:sz="0" w:space="0" w:color="auto"/>
            <w:right w:val="none" w:sz="0" w:space="0" w:color="auto"/>
          </w:divBdr>
          <w:divsChild>
            <w:div w:id="961114760">
              <w:marLeft w:val="0"/>
              <w:marRight w:val="0"/>
              <w:marTop w:val="0"/>
              <w:marBottom w:val="0"/>
              <w:divBdr>
                <w:top w:val="none" w:sz="0" w:space="0" w:color="auto"/>
                <w:left w:val="none" w:sz="0" w:space="0" w:color="auto"/>
                <w:bottom w:val="none" w:sz="0" w:space="0" w:color="auto"/>
                <w:right w:val="none" w:sz="0" w:space="0" w:color="auto"/>
              </w:divBdr>
            </w:div>
          </w:divsChild>
        </w:div>
        <w:div w:id="144321061">
          <w:marLeft w:val="0"/>
          <w:marRight w:val="0"/>
          <w:marTop w:val="0"/>
          <w:marBottom w:val="0"/>
          <w:divBdr>
            <w:top w:val="none" w:sz="0" w:space="0" w:color="auto"/>
            <w:left w:val="none" w:sz="0" w:space="0" w:color="auto"/>
            <w:bottom w:val="none" w:sz="0" w:space="0" w:color="auto"/>
            <w:right w:val="none" w:sz="0" w:space="0" w:color="auto"/>
          </w:divBdr>
          <w:divsChild>
            <w:div w:id="866675086">
              <w:marLeft w:val="0"/>
              <w:marRight w:val="0"/>
              <w:marTop w:val="0"/>
              <w:marBottom w:val="0"/>
              <w:divBdr>
                <w:top w:val="none" w:sz="0" w:space="0" w:color="auto"/>
                <w:left w:val="none" w:sz="0" w:space="0" w:color="auto"/>
                <w:bottom w:val="none" w:sz="0" w:space="0" w:color="auto"/>
                <w:right w:val="none" w:sz="0" w:space="0" w:color="auto"/>
              </w:divBdr>
            </w:div>
          </w:divsChild>
        </w:div>
        <w:div w:id="1962883674">
          <w:marLeft w:val="0"/>
          <w:marRight w:val="0"/>
          <w:marTop w:val="0"/>
          <w:marBottom w:val="0"/>
          <w:divBdr>
            <w:top w:val="none" w:sz="0" w:space="0" w:color="auto"/>
            <w:left w:val="none" w:sz="0" w:space="0" w:color="auto"/>
            <w:bottom w:val="none" w:sz="0" w:space="0" w:color="auto"/>
            <w:right w:val="none" w:sz="0" w:space="0" w:color="auto"/>
          </w:divBdr>
          <w:divsChild>
            <w:div w:id="1788739998">
              <w:marLeft w:val="0"/>
              <w:marRight w:val="0"/>
              <w:marTop w:val="0"/>
              <w:marBottom w:val="0"/>
              <w:divBdr>
                <w:top w:val="none" w:sz="0" w:space="0" w:color="auto"/>
                <w:left w:val="none" w:sz="0" w:space="0" w:color="auto"/>
                <w:bottom w:val="none" w:sz="0" w:space="0" w:color="auto"/>
                <w:right w:val="none" w:sz="0" w:space="0" w:color="auto"/>
              </w:divBdr>
            </w:div>
            <w:div w:id="347949564">
              <w:marLeft w:val="0"/>
              <w:marRight w:val="0"/>
              <w:marTop w:val="0"/>
              <w:marBottom w:val="0"/>
              <w:divBdr>
                <w:top w:val="none" w:sz="0" w:space="0" w:color="auto"/>
                <w:left w:val="none" w:sz="0" w:space="0" w:color="auto"/>
                <w:bottom w:val="none" w:sz="0" w:space="0" w:color="auto"/>
                <w:right w:val="none" w:sz="0" w:space="0" w:color="auto"/>
              </w:divBdr>
            </w:div>
          </w:divsChild>
        </w:div>
        <w:div w:id="1951349766">
          <w:marLeft w:val="0"/>
          <w:marRight w:val="0"/>
          <w:marTop w:val="0"/>
          <w:marBottom w:val="0"/>
          <w:divBdr>
            <w:top w:val="none" w:sz="0" w:space="0" w:color="auto"/>
            <w:left w:val="none" w:sz="0" w:space="0" w:color="auto"/>
            <w:bottom w:val="none" w:sz="0" w:space="0" w:color="auto"/>
            <w:right w:val="none" w:sz="0" w:space="0" w:color="auto"/>
          </w:divBdr>
          <w:divsChild>
            <w:div w:id="782648184">
              <w:marLeft w:val="0"/>
              <w:marRight w:val="0"/>
              <w:marTop w:val="0"/>
              <w:marBottom w:val="0"/>
              <w:divBdr>
                <w:top w:val="none" w:sz="0" w:space="0" w:color="auto"/>
                <w:left w:val="none" w:sz="0" w:space="0" w:color="auto"/>
                <w:bottom w:val="none" w:sz="0" w:space="0" w:color="auto"/>
                <w:right w:val="none" w:sz="0" w:space="0" w:color="auto"/>
              </w:divBdr>
            </w:div>
          </w:divsChild>
        </w:div>
        <w:div w:id="1884171877">
          <w:marLeft w:val="0"/>
          <w:marRight w:val="0"/>
          <w:marTop w:val="0"/>
          <w:marBottom w:val="0"/>
          <w:divBdr>
            <w:top w:val="none" w:sz="0" w:space="0" w:color="auto"/>
            <w:left w:val="none" w:sz="0" w:space="0" w:color="auto"/>
            <w:bottom w:val="none" w:sz="0" w:space="0" w:color="auto"/>
            <w:right w:val="none" w:sz="0" w:space="0" w:color="auto"/>
          </w:divBdr>
          <w:divsChild>
            <w:div w:id="1033727273">
              <w:marLeft w:val="0"/>
              <w:marRight w:val="0"/>
              <w:marTop w:val="0"/>
              <w:marBottom w:val="0"/>
              <w:divBdr>
                <w:top w:val="none" w:sz="0" w:space="0" w:color="auto"/>
                <w:left w:val="none" w:sz="0" w:space="0" w:color="auto"/>
                <w:bottom w:val="none" w:sz="0" w:space="0" w:color="auto"/>
                <w:right w:val="none" w:sz="0" w:space="0" w:color="auto"/>
              </w:divBdr>
            </w:div>
          </w:divsChild>
        </w:div>
        <w:div w:id="1290016516">
          <w:marLeft w:val="0"/>
          <w:marRight w:val="0"/>
          <w:marTop w:val="0"/>
          <w:marBottom w:val="0"/>
          <w:divBdr>
            <w:top w:val="none" w:sz="0" w:space="0" w:color="auto"/>
            <w:left w:val="none" w:sz="0" w:space="0" w:color="auto"/>
            <w:bottom w:val="none" w:sz="0" w:space="0" w:color="auto"/>
            <w:right w:val="none" w:sz="0" w:space="0" w:color="auto"/>
          </w:divBdr>
          <w:divsChild>
            <w:div w:id="1694844054">
              <w:marLeft w:val="0"/>
              <w:marRight w:val="0"/>
              <w:marTop w:val="0"/>
              <w:marBottom w:val="0"/>
              <w:divBdr>
                <w:top w:val="none" w:sz="0" w:space="0" w:color="auto"/>
                <w:left w:val="none" w:sz="0" w:space="0" w:color="auto"/>
                <w:bottom w:val="none" w:sz="0" w:space="0" w:color="auto"/>
                <w:right w:val="none" w:sz="0" w:space="0" w:color="auto"/>
              </w:divBdr>
            </w:div>
          </w:divsChild>
        </w:div>
        <w:div w:id="1119303831">
          <w:marLeft w:val="0"/>
          <w:marRight w:val="0"/>
          <w:marTop w:val="0"/>
          <w:marBottom w:val="0"/>
          <w:divBdr>
            <w:top w:val="none" w:sz="0" w:space="0" w:color="auto"/>
            <w:left w:val="none" w:sz="0" w:space="0" w:color="auto"/>
            <w:bottom w:val="none" w:sz="0" w:space="0" w:color="auto"/>
            <w:right w:val="none" w:sz="0" w:space="0" w:color="auto"/>
          </w:divBdr>
          <w:divsChild>
            <w:div w:id="2114207730">
              <w:marLeft w:val="0"/>
              <w:marRight w:val="0"/>
              <w:marTop w:val="0"/>
              <w:marBottom w:val="0"/>
              <w:divBdr>
                <w:top w:val="none" w:sz="0" w:space="0" w:color="auto"/>
                <w:left w:val="none" w:sz="0" w:space="0" w:color="auto"/>
                <w:bottom w:val="none" w:sz="0" w:space="0" w:color="auto"/>
                <w:right w:val="none" w:sz="0" w:space="0" w:color="auto"/>
              </w:divBdr>
            </w:div>
          </w:divsChild>
        </w:div>
        <w:div w:id="1735010251">
          <w:marLeft w:val="0"/>
          <w:marRight w:val="0"/>
          <w:marTop w:val="0"/>
          <w:marBottom w:val="0"/>
          <w:divBdr>
            <w:top w:val="none" w:sz="0" w:space="0" w:color="auto"/>
            <w:left w:val="none" w:sz="0" w:space="0" w:color="auto"/>
            <w:bottom w:val="none" w:sz="0" w:space="0" w:color="auto"/>
            <w:right w:val="none" w:sz="0" w:space="0" w:color="auto"/>
          </w:divBdr>
          <w:divsChild>
            <w:div w:id="169610480">
              <w:marLeft w:val="0"/>
              <w:marRight w:val="0"/>
              <w:marTop w:val="0"/>
              <w:marBottom w:val="0"/>
              <w:divBdr>
                <w:top w:val="none" w:sz="0" w:space="0" w:color="auto"/>
                <w:left w:val="none" w:sz="0" w:space="0" w:color="auto"/>
                <w:bottom w:val="none" w:sz="0" w:space="0" w:color="auto"/>
                <w:right w:val="none" w:sz="0" w:space="0" w:color="auto"/>
              </w:divBdr>
            </w:div>
          </w:divsChild>
        </w:div>
        <w:div w:id="568149757">
          <w:marLeft w:val="0"/>
          <w:marRight w:val="0"/>
          <w:marTop w:val="0"/>
          <w:marBottom w:val="0"/>
          <w:divBdr>
            <w:top w:val="none" w:sz="0" w:space="0" w:color="auto"/>
            <w:left w:val="none" w:sz="0" w:space="0" w:color="auto"/>
            <w:bottom w:val="none" w:sz="0" w:space="0" w:color="auto"/>
            <w:right w:val="none" w:sz="0" w:space="0" w:color="auto"/>
          </w:divBdr>
          <w:divsChild>
            <w:div w:id="566232573">
              <w:marLeft w:val="0"/>
              <w:marRight w:val="0"/>
              <w:marTop w:val="0"/>
              <w:marBottom w:val="0"/>
              <w:divBdr>
                <w:top w:val="none" w:sz="0" w:space="0" w:color="auto"/>
                <w:left w:val="none" w:sz="0" w:space="0" w:color="auto"/>
                <w:bottom w:val="none" w:sz="0" w:space="0" w:color="auto"/>
                <w:right w:val="none" w:sz="0" w:space="0" w:color="auto"/>
              </w:divBdr>
            </w:div>
            <w:div w:id="1084037149">
              <w:marLeft w:val="0"/>
              <w:marRight w:val="0"/>
              <w:marTop w:val="0"/>
              <w:marBottom w:val="0"/>
              <w:divBdr>
                <w:top w:val="none" w:sz="0" w:space="0" w:color="auto"/>
                <w:left w:val="none" w:sz="0" w:space="0" w:color="auto"/>
                <w:bottom w:val="none" w:sz="0" w:space="0" w:color="auto"/>
                <w:right w:val="none" w:sz="0" w:space="0" w:color="auto"/>
              </w:divBdr>
            </w:div>
          </w:divsChild>
        </w:div>
        <w:div w:id="525366360">
          <w:marLeft w:val="0"/>
          <w:marRight w:val="0"/>
          <w:marTop w:val="0"/>
          <w:marBottom w:val="0"/>
          <w:divBdr>
            <w:top w:val="none" w:sz="0" w:space="0" w:color="auto"/>
            <w:left w:val="none" w:sz="0" w:space="0" w:color="auto"/>
            <w:bottom w:val="none" w:sz="0" w:space="0" w:color="auto"/>
            <w:right w:val="none" w:sz="0" w:space="0" w:color="auto"/>
          </w:divBdr>
          <w:divsChild>
            <w:div w:id="1681547925">
              <w:marLeft w:val="0"/>
              <w:marRight w:val="0"/>
              <w:marTop w:val="0"/>
              <w:marBottom w:val="0"/>
              <w:divBdr>
                <w:top w:val="none" w:sz="0" w:space="0" w:color="auto"/>
                <w:left w:val="none" w:sz="0" w:space="0" w:color="auto"/>
                <w:bottom w:val="none" w:sz="0" w:space="0" w:color="auto"/>
                <w:right w:val="none" w:sz="0" w:space="0" w:color="auto"/>
              </w:divBdr>
            </w:div>
          </w:divsChild>
        </w:div>
        <w:div w:id="1958247932">
          <w:marLeft w:val="0"/>
          <w:marRight w:val="0"/>
          <w:marTop w:val="0"/>
          <w:marBottom w:val="0"/>
          <w:divBdr>
            <w:top w:val="none" w:sz="0" w:space="0" w:color="auto"/>
            <w:left w:val="none" w:sz="0" w:space="0" w:color="auto"/>
            <w:bottom w:val="none" w:sz="0" w:space="0" w:color="auto"/>
            <w:right w:val="none" w:sz="0" w:space="0" w:color="auto"/>
          </w:divBdr>
          <w:divsChild>
            <w:div w:id="2015843090">
              <w:marLeft w:val="0"/>
              <w:marRight w:val="0"/>
              <w:marTop w:val="0"/>
              <w:marBottom w:val="0"/>
              <w:divBdr>
                <w:top w:val="none" w:sz="0" w:space="0" w:color="auto"/>
                <w:left w:val="none" w:sz="0" w:space="0" w:color="auto"/>
                <w:bottom w:val="none" w:sz="0" w:space="0" w:color="auto"/>
                <w:right w:val="none" w:sz="0" w:space="0" w:color="auto"/>
              </w:divBdr>
            </w:div>
          </w:divsChild>
        </w:div>
        <w:div w:id="1160317729">
          <w:marLeft w:val="0"/>
          <w:marRight w:val="0"/>
          <w:marTop w:val="0"/>
          <w:marBottom w:val="0"/>
          <w:divBdr>
            <w:top w:val="none" w:sz="0" w:space="0" w:color="auto"/>
            <w:left w:val="none" w:sz="0" w:space="0" w:color="auto"/>
            <w:bottom w:val="none" w:sz="0" w:space="0" w:color="auto"/>
            <w:right w:val="none" w:sz="0" w:space="0" w:color="auto"/>
          </w:divBdr>
          <w:divsChild>
            <w:div w:id="1633242099">
              <w:marLeft w:val="0"/>
              <w:marRight w:val="0"/>
              <w:marTop w:val="0"/>
              <w:marBottom w:val="0"/>
              <w:divBdr>
                <w:top w:val="none" w:sz="0" w:space="0" w:color="auto"/>
                <w:left w:val="none" w:sz="0" w:space="0" w:color="auto"/>
                <w:bottom w:val="none" w:sz="0" w:space="0" w:color="auto"/>
                <w:right w:val="none" w:sz="0" w:space="0" w:color="auto"/>
              </w:divBdr>
            </w:div>
          </w:divsChild>
        </w:div>
        <w:div w:id="1948274175">
          <w:marLeft w:val="0"/>
          <w:marRight w:val="0"/>
          <w:marTop w:val="0"/>
          <w:marBottom w:val="0"/>
          <w:divBdr>
            <w:top w:val="none" w:sz="0" w:space="0" w:color="auto"/>
            <w:left w:val="none" w:sz="0" w:space="0" w:color="auto"/>
            <w:bottom w:val="none" w:sz="0" w:space="0" w:color="auto"/>
            <w:right w:val="none" w:sz="0" w:space="0" w:color="auto"/>
          </w:divBdr>
          <w:divsChild>
            <w:div w:id="191115498">
              <w:marLeft w:val="0"/>
              <w:marRight w:val="0"/>
              <w:marTop w:val="0"/>
              <w:marBottom w:val="0"/>
              <w:divBdr>
                <w:top w:val="none" w:sz="0" w:space="0" w:color="auto"/>
                <w:left w:val="none" w:sz="0" w:space="0" w:color="auto"/>
                <w:bottom w:val="none" w:sz="0" w:space="0" w:color="auto"/>
                <w:right w:val="none" w:sz="0" w:space="0" w:color="auto"/>
              </w:divBdr>
            </w:div>
            <w:div w:id="669720494">
              <w:marLeft w:val="0"/>
              <w:marRight w:val="0"/>
              <w:marTop w:val="0"/>
              <w:marBottom w:val="0"/>
              <w:divBdr>
                <w:top w:val="none" w:sz="0" w:space="0" w:color="auto"/>
                <w:left w:val="none" w:sz="0" w:space="0" w:color="auto"/>
                <w:bottom w:val="none" w:sz="0" w:space="0" w:color="auto"/>
                <w:right w:val="none" w:sz="0" w:space="0" w:color="auto"/>
              </w:divBdr>
            </w:div>
          </w:divsChild>
        </w:div>
        <w:div w:id="456880126">
          <w:marLeft w:val="0"/>
          <w:marRight w:val="0"/>
          <w:marTop w:val="0"/>
          <w:marBottom w:val="0"/>
          <w:divBdr>
            <w:top w:val="none" w:sz="0" w:space="0" w:color="auto"/>
            <w:left w:val="none" w:sz="0" w:space="0" w:color="auto"/>
            <w:bottom w:val="none" w:sz="0" w:space="0" w:color="auto"/>
            <w:right w:val="none" w:sz="0" w:space="0" w:color="auto"/>
          </w:divBdr>
          <w:divsChild>
            <w:div w:id="1448966683">
              <w:marLeft w:val="0"/>
              <w:marRight w:val="0"/>
              <w:marTop w:val="0"/>
              <w:marBottom w:val="0"/>
              <w:divBdr>
                <w:top w:val="none" w:sz="0" w:space="0" w:color="auto"/>
                <w:left w:val="none" w:sz="0" w:space="0" w:color="auto"/>
                <w:bottom w:val="none" w:sz="0" w:space="0" w:color="auto"/>
                <w:right w:val="none" w:sz="0" w:space="0" w:color="auto"/>
              </w:divBdr>
            </w:div>
          </w:divsChild>
        </w:div>
        <w:div w:id="1496720822">
          <w:marLeft w:val="0"/>
          <w:marRight w:val="0"/>
          <w:marTop w:val="0"/>
          <w:marBottom w:val="0"/>
          <w:divBdr>
            <w:top w:val="none" w:sz="0" w:space="0" w:color="auto"/>
            <w:left w:val="none" w:sz="0" w:space="0" w:color="auto"/>
            <w:bottom w:val="none" w:sz="0" w:space="0" w:color="auto"/>
            <w:right w:val="none" w:sz="0" w:space="0" w:color="auto"/>
          </w:divBdr>
          <w:divsChild>
            <w:div w:id="446774392">
              <w:marLeft w:val="0"/>
              <w:marRight w:val="0"/>
              <w:marTop w:val="0"/>
              <w:marBottom w:val="0"/>
              <w:divBdr>
                <w:top w:val="none" w:sz="0" w:space="0" w:color="auto"/>
                <w:left w:val="none" w:sz="0" w:space="0" w:color="auto"/>
                <w:bottom w:val="none" w:sz="0" w:space="0" w:color="auto"/>
                <w:right w:val="none" w:sz="0" w:space="0" w:color="auto"/>
              </w:divBdr>
            </w:div>
          </w:divsChild>
        </w:div>
        <w:div w:id="662124559">
          <w:marLeft w:val="0"/>
          <w:marRight w:val="0"/>
          <w:marTop w:val="0"/>
          <w:marBottom w:val="0"/>
          <w:divBdr>
            <w:top w:val="none" w:sz="0" w:space="0" w:color="auto"/>
            <w:left w:val="none" w:sz="0" w:space="0" w:color="auto"/>
            <w:bottom w:val="none" w:sz="0" w:space="0" w:color="auto"/>
            <w:right w:val="none" w:sz="0" w:space="0" w:color="auto"/>
          </w:divBdr>
          <w:divsChild>
            <w:div w:id="1162889275">
              <w:marLeft w:val="0"/>
              <w:marRight w:val="0"/>
              <w:marTop w:val="0"/>
              <w:marBottom w:val="0"/>
              <w:divBdr>
                <w:top w:val="none" w:sz="0" w:space="0" w:color="auto"/>
                <w:left w:val="none" w:sz="0" w:space="0" w:color="auto"/>
                <w:bottom w:val="none" w:sz="0" w:space="0" w:color="auto"/>
                <w:right w:val="none" w:sz="0" w:space="0" w:color="auto"/>
              </w:divBdr>
            </w:div>
          </w:divsChild>
        </w:div>
        <w:div w:id="1218854044">
          <w:marLeft w:val="0"/>
          <w:marRight w:val="0"/>
          <w:marTop w:val="0"/>
          <w:marBottom w:val="0"/>
          <w:divBdr>
            <w:top w:val="none" w:sz="0" w:space="0" w:color="auto"/>
            <w:left w:val="none" w:sz="0" w:space="0" w:color="auto"/>
            <w:bottom w:val="none" w:sz="0" w:space="0" w:color="auto"/>
            <w:right w:val="none" w:sz="0" w:space="0" w:color="auto"/>
          </w:divBdr>
          <w:divsChild>
            <w:div w:id="500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OneDrive%20-%20Intelligent%20Business%20Consulting%20Group%20Limited\Documents\Custom%20Office%20Templates\IBC%20Group%20Word%20Template%20202007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IBC Group Word Template 20200701</Template>
  <TotalTime>1456</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Birch</cp:lastModifiedBy>
  <cp:revision>21</cp:revision>
  <dcterms:created xsi:type="dcterms:W3CDTF">2021-04-12T09:25:00Z</dcterms:created>
  <dcterms:modified xsi:type="dcterms:W3CDTF">2022-05-03T12:35:00Z</dcterms:modified>
</cp:coreProperties>
</file>